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EA8EDD" w14:textId="77777777" w:rsidR="00A564AE" w:rsidRDefault="00A564AE" w:rsidP="00BB4EAE">
      <w:r>
        <w:rPr>
          <w:noProof/>
        </w:rPr>
        <w:drawing>
          <wp:anchor distT="0" distB="0" distL="114300" distR="114300" simplePos="0" relativeHeight="251658240" behindDoc="0" locked="1" layoutInCell="1" allowOverlap="0" wp14:anchorId="0F3A2ED8" wp14:editId="4623CED6">
            <wp:simplePos x="0" y="0"/>
            <wp:positionH relativeFrom="margin">
              <wp:align>right</wp:align>
            </wp:positionH>
            <wp:positionV relativeFrom="page">
              <wp:posOffset>439420</wp:posOffset>
            </wp:positionV>
            <wp:extent cx="5731200" cy="119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H Horizontal-Logo-with-charity-no.png"/>
                    <pic:cNvPicPr/>
                  </pic:nvPicPr>
                  <pic:blipFill>
                    <a:blip r:embed="rId8">
                      <a:extLst>
                        <a:ext uri="{28A0092B-C50C-407E-A947-70E740481C1C}">
                          <a14:useLocalDpi xmlns:a14="http://schemas.microsoft.com/office/drawing/2010/main" val="0"/>
                        </a:ext>
                      </a:extLst>
                    </a:blip>
                    <a:stretch>
                      <a:fillRect/>
                    </a:stretch>
                  </pic:blipFill>
                  <pic:spPr>
                    <a:xfrm>
                      <a:off x="0" y="0"/>
                      <a:ext cx="5731200" cy="1191600"/>
                    </a:xfrm>
                    <a:prstGeom prst="rect">
                      <a:avLst/>
                    </a:prstGeom>
                  </pic:spPr>
                </pic:pic>
              </a:graphicData>
            </a:graphic>
            <wp14:sizeRelH relativeFrom="margin">
              <wp14:pctWidth>0</wp14:pctWidth>
            </wp14:sizeRelH>
            <wp14:sizeRelV relativeFrom="margin">
              <wp14:pctHeight>0</wp14:pctHeight>
            </wp14:sizeRelV>
          </wp:anchor>
        </w:drawing>
      </w:r>
    </w:p>
    <w:p w14:paraId="147796D2" w14:textId="77777777" w:rsidR="00A564AE" w:rsidRDefault="00A564AE" w:rsidP="00BB4EAE"/>
    <w:p w14:paraId="4AE1A45F" w14:textId="77777777" w:rsidR="00BB4EAE" w:rsidRDefault="00BB4EAE" w:rsidP="00BB4EAE"/>
    <w:p w14:paraId="4D6B9F30" w14:textId="77777777" w:rsidR="00A1031C" w:rsidRPr="00BB4EAE" w:rsidRDefault="00EA1292" w:rsidP="00BB4EAE">
      <w:pPr>
        <w:rPr>
          <w:noProof/>
          <w:sz w:val="28"/>
          <w:szCs w:val="28"/>
        </w:rPr>
      </w:pPr>
      <w:r w:rsidRPr="00EA1292">
        <w:rPr>
          <w:b/>
          <w:color w:val="002060"/>
          <w:sz w:val="32"/>
        </w:rPr>
        <w:t>Something to cheer us up a bit</w:t>
      </w:r>
      <w:r w:rsidR="00A52FBE">
        <w:rPr>
          <w:b/>
          <w:color w:val="002060"/>
          <w:sz w:val="32"/>
        </w:rPr>
        <w:t xml:space="preserve">  </w:t>
      </w:r>
    </w:p>
    <w:p w14:paraId="34C6C3A3" w14:textId="77777777" w:rsidR="00EA1292" w:rsidRPr="00EA1292" w:rsidRDefault="00EA1292" w:rsidP="00BB4EAE">
      <w:pPr>
        <w:spacing w:line="240" w:lineRule="auto"/>
        <w:rPr>
          <w:sz w:val="24"/>
          <w:szCs w:val="24"/>
        </w:rPr>
      </w:pPr>
      <w:r w:rsidRPr="00EA1292">
        <w:rPr>
          <w:sz w:val="24"/>
          <w:szCs w:val="24"/>
        </w:rPr>
        <w:t>We are in lockdown</w:t>
      </w:r>
      <w:r w:rsidR="00BB4EAE">
        <w:rPr>
          <w:sz w:val="24"/>
          <w:szCs w:val="24"/>
        </w:rPr>
        <w:t>.</w:t>
      </w:r>
      <w:r w:rsidRPr="00EA1292">
        <w:rPr>
          <w:sz w:val="24"/>
          <w:szCs w:val="24"/>
        </w:rPr>
        <w:t xml:space="preserve"> It’s getting colde</w:t>
      </w:r>
      <w:r w:rsidR="00BB4EAE">
        <w:rPr>
          <w:sz w:val="24"/>
          <w:szCs w:val="24"/>
        </w:rPr>
        <w:t xml:space="preserve">r. </w:t>
      </w:r>
      <w:r w:rsidRPr="00EA1292">
        <w:rPr>
          <w:sz w:val="24"/>
          <w:szCs w:val="24"/>
        </w:rPr>
        <w:t>The days are getting shorte</w:t>
      </w:r>
      <w:r w:rsidR="00BB4EAE">
        <w:rPr>
          <w:sz w:val="24"/>
          <w:szCs w:val="24"/>
        </w:rPr>
        <w:t>r.</w:t>
      </w:r>
      <w:r w:rsidR="00C314E6">
        <w:rPr>
          <w:sz w:val="24"/>
          <w:szCs w:val="24"/>
        </w:rPr>
        <w:t xml:space="preserve"> </w:t>
      </w:r>
      <w:r w:rsidRPr="00EA1292">
        <w:rPr>
          <w:sz w:val="24"/>
          <w:szCs w:val="24"/>
        </w:rPr>
        <w:t>We all need something to cheer us up!</w:t>
      </w:r>
    </w:p>
    <w:p w14:paraId="484C1DD4" w14:textId="77777777" w:rsidR="00EA1292" w:rsidRPr="00EA1292" w:rsidRDefault="00EA1292" w:rsidP="00BB4EAE">
      <w:pPr>
        <w:spacing w:line="240" w:lineRule="auto"/>
        <w:rPr>
          <w:sz w:val="24"/>
          <w:szCs w:val="24"/>
        </w:rPr>
      </w:pPr>
      <w:r w:rsidRPr="00EA1292">
        <w:rPr>
          <w:sz w:val="24"/>
          <w:szCs w:val="24"/>
        </w:rPr>
        <w:t xml:space="preserve">In fact, the </w:t>
      </w:r>
      <w:r w:rsidR="00BB4EAE">
        <w:rPr>
          <w:sz w:val="24"/>
          <w:szCs w:val="24"/>
        </w:rPr>
        <w:t>r</w:t>
      </w:r>
      <w:r w:rsidRPr="00EA1292">
        <w:rPr>
          <w:sz w:val="24"/>
          <w:szCs w:val="24"/>
        </w:rPr>
        <w:t xml:space="preserve">eligions of the </w:t>
      </w:r>
      <w:r w:rsidR="00BB4EAE">
        <w:rPr>
          <w:sz w:val="24"/>
          <w:szCs w:val="24"/>
        </w:rPr>
        <w:t>w</w:t>
      </w:r>
      <w:r w:rsidRPr="00EA1292">
        <w:rPr>
          <w:sz w:val="24"/>
          <w:szCs w:val="24"/>
        </w:rPr>
        <w:t>orld have been trying to do this for centuries. For example:</w:t>
      </w:r>
    </w:p>
    <w:p w14:paraId="2B213126" w14:textId="77777777" w:rsidR="00EA1292" w:rsidRPr="00EA1292" w:rsidRDefault="00AF3408" w:rsidP="00BB4EAE">
      <w:pPr>
        <w:spacing w:line="240" w:lineRule="auto"/>
        <w:rPr>
          <w:sz w:val="24"/>
          <w:szCs w:val="24"/>
        </w:rPr>
      </w:pPr>
      <w:r>
        <w:rPr>
          <w:b/>
          <w:noProof/>
          <w:color w:val="002060"/>
          <w:sz w:val="32"/>
        </w:rPr>
        <w:drawing>
          <wp:anchor distT="0" distB="0" distL="114300" distR="114300" simplePos="0" relativeHeight="251660288" behindDoc="1" locked="0" layoutInCell="1" allowOverlap="1" wp14:anchorId="66C2D4B0" wp14:editId="5B6641D2">
            <wp:simplePos x="0" y="0"/>
            <wp:positionH relativeFrom="margin">
              <wp:align>right</wp:align>
            </wp:positionH>
            <wp:positionV relativeFrom="paragraph">
              <wp:posOffset>8890</wp:posOffset>
            </wp:positionV>
            <wp:extent cx="2299970" cy="1531620"/>
            <wp:effectExtent l="0" t="0" r="5080" b="0"/>
            <wp:wrapTight wrapText="bothSides">
              <wp:wrapPolygon edited="0">
                <wp:start x="0" y="0"/>
                <wp:lineTo x="0" y="21224"/>
                <wp:lineTo x="21469" y="21224"/>
                <wp:lineTo x="2146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299970" cy="1531620"/>
                    </a:xfrm>
                    <a:prstGeom prst="rect">
                      <a:avLst/>
                    </a:prstGeom>
                  </pic:spPr>
                </pic:pic>
              </a:graphicData>
            </a:graphic>
            <wp14:sizeRelH relativeFrom="margin">
              <wp14:pctWidth>0</wp14:pctWidth>
            </wp14:sizeRelH>
            <wp14:sizeRelV relativeFrom="margin">
              <wp14:pctHeight>0</wp14:pctHeight>
            </wp14:sizeRelV>
          </wp:anchor>
        </w:drawing>
      </w:r>
      <w:r w:rsidR="00EA1292" w:rsidRPr="00EA1292">
        <w:rPr>
          <w:sz w:val="24"/>
          <w:szCs w:val="24"/>
        </w:rPr>
        <w:t>On November 14th, Hindus</w:t>
      </w:r>
      <w:r w:rsidR="00BB4EAE">
        <w:rPr>
          <w:sz w:val="24"/>
          <w:szCs w:val="24"/>
        </w:rPr>
        <w:t>,</w:t>
      </w:r>
      <w:r w:rsidR="00EA1292" w:rsidRPr="00EA1292">
        <w:rPr>
          <w:sz w:val="24"/>
          <w:szCs w:val="24"/>
        </w:rPr>
        <w:t xml:space="preserve"> Sikhs</w:t>
      </w:r>
      <w:r w:rsidR="00BB4EAE">
        <w:rPr>
          <w:sz w:val="24"/>
          <w:szCs w:val="24"/>
        </w:rPr>
        <w:t xml:space="preserve"> and Jains</w:t>
      </w:r>
      <w:r w:rsidR="00EA1292" w:rsidRPr="00EA1292">
        <w:rPr>
          <w:sz w:val="24"/>
          <w:szCs w:val="24"/>
        </w:rPr>
        <w:t xml:space="preserve"> around the world will celebrate the Festival of Diwali. This is a celebration of a great truth: </w:t>
      </w:r>
      <w:r w:rsidR="00BB4EAE">
        <w:rPr>
          <w:sz w:val="24"/>
          <w:szCs w:val="24"/>
        </w:rPr>
        <w:t>l</w:t>
      </w:r>
      <w:r w:rsidR="00EA1292" w:rsidRPr="00EA1292">
        <w:rPr>
          <w:sz w:val="24"/>
          <w:szCs w:val="24"/>
        </w:rPr>
        <w:t xml:space="preserve">ight always triumphs over </w:t>
      </w:r>
      <w:r w:rsidR="00BB4EAE">
        <w:rPr>
          <w:sz w:val="24"/>
          <w:szCs w:val="24"/>
        </w:rPr>
        <w:t>d</w:t>
      </w:r>
      <w:r w:rsidR="00EA1292" w:rsidRPr="00EA1292">
        <w:rPr>
          <w:sz w:val="24"/>
          <w:szCs w:val="24"/>
        </w:rPr>
        <w:t xml:space="preserve">arkness, </w:t>
      </w:r>
      <w:r w:rsidR="00BB4EAE">
        <w:rPr>
          <w:sz w:val="24"/>
          <w:szCs w:val="24"/>
        </w:rPr>
        <w:t>g</w:t>
      </w:r>
      <w:r w:rsidR="00EA1292" w:rsidRPr="00EA1292">
        <w:rPr>
          <w:sz w:val="24"/>
          <w:szCs w:val="24"/>
        </w:rPr>
        <w:t xml:space="preserve">ood always wins against </w:t>
      </w:r>
      <w:r w:rsidR="00BB4EAE">
        <w:rPr>
          <w:sz w:val="24"/>
          <w:szCs w:val="24"/>
        </w:rPr>
        <w:t>e</w:t>
      </w:r>
      <w:r w:rsidR="00EA1292" w:rsidRPr="00EA1292">
        <w:rPr>
          <w:sz w:val="24"/>
          <w:szCs w:val="24"/>
        </w:rPr>
        <w:t xml:space="preserve">vil in the end. </w:t>
      </w:r>
    </w:p>
    <w:p w14:paraId="33673E32" w14:textId="77777777" w:rsidR="00EA1292" w:rsidRPr="00EA1292" w:rsidRDefault="00EA1292" w:rsidP="00BB4EAE">
      <w:pPr>
        <w:spacing w:line="240" w:lineRule="auto"/>
        <w:rPr>
          <w:sz w:val="24"/>
          <w:szCs w:val="24"/>
        </w:rPr>
      </w:pPr>
      <w:r w:rsidRPr="00EA1292">
        <w:rPr>
          <w:sz w:val="24"/>
          <w:szCs w:val="24"/>
        </w:rPr>
        <w:t>Traditionally</w:t>
      </w:r>
      <w:r w:rsidR="00BB4EAE">
        <w:rPr>
          <w:sz w:val="24"/>
          <w:szCs w:val="24"/>
        </w:rPr>
        <w:t>,</w:t>
      </w:r>
      <w:r w:rsidRPr="00EA1292">
        <w:rPr>
          <w:sz w:val="24"/>
          <w:szCs w:val="24"/>
        </w:rPr>
        <w:t xml:space="preserve"> they celebrate this </w:t>
      </w:r>
      <w:r w:rsidR="00BB4EAE">
        <w:rPr>
          <w:sz w:val="24"/>
          <w:szCs w:val="24"/>
        </w:rPr>
        <w:t>f</w:t>
      </w:r>
      <w:r w:rsidRPr="00EA1292">
        <w:rPr>
          <w:sz w:val="24"/>
          <w:szCs w:val="24"/>
        </w:rPr>
        <w:t xml:space="preserve">estival with very colourful street processions, giving away sweets and gifts to the great delight of adults and children alike. They also fill their homes with many lights </w:t>
      </w:r>
    </w:p>
    <w:p w14:paraId="1AC9D145" w14:textId="77777777" w:rsidR="00EA1292" w:rsidRPr="00EA1292" w:rsidRDefault="00EA1292" w:rsidP="00BB4EAE">
      <w:pPr>
        <w:spacing w:line="240" w:lineRule="auto"/>
        <w:rPr>
          <w:sz w:val="24"/>
          <w:szCs w:val="24"/>
        </w:rPr>
      </w:pPr>
      <w:r w:rsidRPr="00EA1292">
        <w:rPr>
          <w:sz w:val="24"/>
          <w:szCs w:val="24"/>
        </w:rPr>
        <w:t xml:space="preserve">During the week of December 10th-18th, the Jewish </w:t>
      </w:r>
      <w:r w:rsidR="00BB4EAE">
        <w:rPr>
          <w:sz w:val="24"/>
          <w:szCs w:val="24"/>
        </w:rPr>
        <w:t>w</w:t>
      </w:r>
      <w:r w:rsidRPr="00EA1292">
        <w:rPr>
          <w:sz w:val="24"/>
          <w:szCs w:val="24"/>
        </w:rPr>
        <w:t xml:space="preserve">orld </w:t>
      </w:r>
      <w:r w:rsidR="00BB4EAE">
        <w:rPr>
          <w:sz w:val="24"/>
          <w:szCs w:val="24"/>
        </w:rPr>
        <w:t>f</w:t>
      </w:r>
      <w:r w:rsidRPr="00EA1292">
        <w:rPr>
          <w:sz w:val="24"/>
          <w:szCs w:val="24"/>
        </w:rPr>
        <w:t xml:space="preserve">amily has a </w:t>
      </w:r>
      <w:r w:rsidR="00BB4EAE">
        <w:rPr>
          <w:sz w:val="24"/>
          <w:szCs w:val="24"/>
        </w:rPr>
        <w:t>f</w:t>
      </w:r>
      <w:r w:rsidRPr="00EA1292">
        <w:rPr>
          <w:sz w:val="24"/>
          <w:szCs w:val="24"/>
        </w:rPr>
        <w:t xml:space="preserve">estival of </w:t>
      </w:r>
      <w:r w:rsidR="00BB4EAE">
        <w:rPr>
          <w:sz w:val="24"/>
          <w:szCs w:val="24"/>
        </w:rPr>
        <w:t>l</w:t>
      </w:r>
      <w:r w:rsidRPr="00EA1292">
        <w:rPr>
          <w:sz w:val="24"/>
          <w:szCs w:val="24"/>
        </w:rPr>
        <w:t>ights. It is called Hanukkah. It remembers a lovely story</w:t>
      </w:r>
      <w:r w:rsidR="00BB4EAE">
        <w:rPr>
          <w:sz w:val="24"/>
          <w:szCs w:val="24"/>
        </w:rPr>
        <w:t xml:space="preserve"> of </w:t>
      </w:r>
      <w:r w:rsidRPr="00EA1292">
        <w:rPr>
          <w:sz w:val="24"/>
          <w:szCs w:val="24"/>
        </w:rPr>
        <w:t xml:space="preserve">when the great lamp in </w:t>
      </w:r>
      <w:r w:rsidR="00BB4EAE">
        <w:rPr>
          <w:sz w:val="24"/>
          <w:szCs w:val="24"/>
        </w:rPr>
        <w:t>the Jewish</w:t>
      </w:r>
      <w:r w:rsidRPr="00EA1292">
        <w:rPr>
          <w:sz w:val="24"/>
          <w:szCs w:val="24"/>
        </w:rPr>
        <w:t xml:space="preserve"> </w:t>
      </w:r>
      <w:r w:rsidR="00BB4EAE">
        <w:rPr>
          <w:sz w:val="24"/>
          <w:szCs w:val="24"/>
        </w:rPr>
        <w:t>t</w:t>
      </w:r>
      <w:r w:rsidRPr="00EA1292">
        <w:rPr>
          <w:sz w:val="24"/>
          <w:szCs w:val="24"/>
        </w:rPr>
        <w:t>emple in Jerusalem, a symbol of God being with His people, miraculously kept burning till a new one could be found.</w:t>
      </w:r>
    </w:p>
    <w:p w14:paraId="4B6DF405" w14:textId="77777777" w:rsidR="00EA1292" w:rsidRPr="00EA1292" w:rsidRDefault="00EA1292" w:rsidP="00BB4EAE">
      <w:pPr>
        <w:spacing w:line="240" w:lineRule="auto"/>
        <w:rPr>
          <w:sz w:val="24"/>
          <w:szCs w:val="24"/>
        </w:rPr>
      </w:pPr>
      <w:r w:rsidRPr="00EA1292">
        <w:rPr>
          <w:sz w:val="24"/>
          <w:szCs w:val="24"/>
        </w:rPr>
        <w:t>Jewish people celebrate the festival by having a row of lights in their windows. They light one each day for a week. Many non-Jewish people do the same these days but are often unaware of the rich symbolism of their actions.</w:t>
      </w:r>
    </w:p>
    <w:p w14:paraId="5437473F" w14:textId="77777777" w:rsidR="00EA1292" w:rsidRPr="00EA1292" w:rsidRDefault="00333B3E" w:rsidP="00BB4EAE">
      <w:pPr>
        <w:spacing w:line="240" w:lineRule="auto"/>
        <w:rPr>
          <w:sz w:val="24"/>
          <w:szCs w:val="24"/>
        </w:rPr>
      </w:pPr>
      <w:r>
        <w:rPr>
          <w:sz w:val="24"/>
          <w:szCs w:val="24"/>
        </w:rPr>
        <w:t>F</w:t>
      </w:r>
      <w:r w:rsidR="00EA1292" w:rsidRPr="00EA1292">
        <w:rPr>
          <w:sz w:val="24"/>
          <w:szCs w:val="24"/>
        </w:rPr>
        <w:t xml:space="preserve">rom the end of November, the Christian </w:t>
      </w:r>
      <w:r w:rsidR="00BB4EAE">
        <w:rPr>
          <w:sz w:val="24"/>
          <w:szCs w:val="24"/>
        </w:rPr>
        <w:t>c</w:t>
      </w:r>
      <w:r w:rsidR="00EA1292" w:rsidRPr="00EA1292">
        <w:rPr>
          <w:sz w:val="24"/>
          <w:szCs w:val="24"/>
        </w:rPr>
        <w:t>hurch begins the Season of Advent. It should be a gentle time of spiritual preparation for Christmas –</w:t>
      </w:r>
      <w:r w:rsidR="007A66D2">
        <w:rPr>
          <w:sz w:val="24"/>
          <w:szCs w:val="24"/>
        </w:rPr>
        <w:t xml:space="preserve"> </w:t>
      </w:r>
      <w:r w:rsidR="00EA1292" w:rsidRPr="00EA1292">
        <w:rPr>
          <w:sz w:val="24"/>
          <w:szCs w:val="24"/>
        </w:rPr>
        <w:t>the coming of the promised Messiah, who Christians believe was Jesus. But it has become one of the most commercially ferocious times of the year in which we are encouraged to buy, sell, panic, fret, rush</w:t>
      </w:r>
      <w:r w:rsidR="007A66D2">
        <w:rPr>
          <w:sz w:val="24"/>
          <w:szCs w:val="24"/>
        </w:rPr>
        <w:t>,</w:t>
      </w:r>
      <w:r w:rsidR="00EA1292" w:rsidRPr="00EA1292">
        <w:rPr>
          <w:sz w:val="24"/>
          <w:szCs w:val="24"/>
        </w:rPr>
        <w:t xml:space="preserve"> prepare and party. No wonder people say we should remember to put the Christ back into Christmas. </w:t>
      </w:r>
    </w:p>
    <w:p w14:paraId="67B51726" w14:textId="77777777" w:rsidR="00EA1292" w:rsidRPr="00EA1292" w:rsidRDefault="00EA1292" w:rsidP="00BB4EAE">
      <w:pPr>
        <w:spacing w:line="240" w:lineRule="auto"/>
        <w:rPr>
          <w:sz w:val="24"/>
          <w:szCs w:val="24"/>
        </w:rPr>
      </w:pPr>
      <w:r w:rsidRPr="00EA1292">
        <w:rPr>
          <w:sz w:val="24"/>
          <w:szCs w:val="24"/>
        </w:rPr>
        <w:t>Advent has also many interesting traditions. Have a go at answering the questions below:</w:t>
      </w:r>
    </w:p>
    <w:p w14:paraId="2945EFC9" w14:textId="77777777" w:rsidR="00EA1292" w:rsidRPr="00EA1292" w:rsidRDefault="00EA1292" w:rsidP="00BB4EAE">
      <w:pPr>
        <w:spacing w:line="240" w:lineRule="auto"/>
        <w:contextualSpacing/>
        <w:rPr>
          <w:sz w:val="24"/>
          <w:szCs w:val="24"/>
        </w:rPr>
      </w:pPr>
      <w:r w:rsidRPr="00EA1292">
        <w:rPr>
          <w:sz w:val="24"/>
          <w:szCs w:val="24"/>
        </w:rPr>
        <w:t>a)</w:t>
      </w:r>
      <w:r w:rsidRPr="00EA1292">
        <w:rPr>
          <w:sz w:val="24"/>
          <w:szCs w:val="24"/>
        </w:rPr>
        <w:tab/>
        <w:t>When does Advent begin and when does it end?</w:t>
      </w:r>
    </w:p>
    <w:p w14:paraId="7B0CC9D5" w14:textId="77777777" w:rsidR="00EA1292" w:rsidRPr="00EA1292" w:rsidRDefault="00EA1292" w:rsidP="00BB4EAE">
      <w:pPr>
        <w:spacing w:line="240" w:lineRule="auto"/>
        <w:contextualSpacing/>
        <w:rPr>
          <w:sz w:val="24"/>
          <w:szCs w:val="24"/>
        </w:rPr>
      </w:pPr>
      <w:r w:rsidRPr="00EA1292">
        <w:rPr>
          <w:sz w:val="24"/>
          <w:szCs w:val="24"/>
        </w:rPr>
        <w:t>b)</w:t>
      </w:r>
      <w:r w:rsidRPr="00EA1292">
        <w:rPr>
          <w:sz w:val="24"/>
          <w:szCs w:val="24"/>
        </w:rPr>
        <w:tab/>
        <w:t>How many Sundays are there in Advent?</w:t>
      </w:r>
    </w:p>
    <w:p w14:paraId="34A7EC16" w14:textId="77777777" w:rsidR="00EA1292" w:rsidRPr="00EA1292" w:rsidRDefault="00EA1292" w:rsidP="00BB4EAE">
      <w:pPr>
        <w:spacing w:line="240" w:lineRule="auto"/>
        <w:contextualSpacing/>
        <w:rPr>
          <w:sz w:val="24"/>
          <w:szCs w:val="24"/>
        </w:rPr>
      </w:pPr>
      <w:r w:rsidRPr="00EA1292">
        <w:rPr>
          <w:sz w:val="24"/>
          <w:szCs w:val="24"/>
        </w:rPr>
        <w:t>c)</w:t>
      </w:r>
      <w:r w:rsidRPr="00EA1292">
        <w:rPr>
          <w:sz w:val="24"/>
          <w:szCs w:val="24"/>
        </w:rPr>
        <w:tab/>
        <w:t>What is the main liturgical colour of Advent in churches? Why?</w:t>
      </w:r>
    </w:p>
    <w:p w14:paraId="2918DDA3" w14:textId="77777777" w:rsidR="00EA1292" w:rsidRPr="00EA1292" w:rsidRDefault="00EA1292" w:rsidP="00BB4EAE">
      <w:pPr>
        <w:spacing w:line="240" w:lineRule="auto"/>
        <w:contextualSpacing/>
        <w:rPr>
          <w:sz w:val="24"/>
          <w:szCs w:val="24"/>
        </w:rPr>
      </w:pPr>
      <w:r w:rsidRPr="00EA1292">
        <w:rPr>
          <w:sz w:val="24"/>
          <w:szCs w:val="24"/>
        </w:rPr>
        <w:t>d)</w:t>
      </w:r>
      <w:r w:rsidRPr="00EA1292">
        <w:rPr>
          <w:sz w:val="24"/>
          <w:szCs w:val="24"/>
        </w:rPr>
        <w:tab/>
        <w:t>How many candles are there on an Advent Wreath? Why?</w:t>
      </w:r>
    </w:p>
    <w:p w14:paraId="39FB814B" w14:textId="77777777" w:rsidR="00EA1292" w:rsidRPr="00EA1292" w:rsidRDefault="00EA1292" w:rsidP="00BB4EAE">
      <w:pPr>
        <w:spacing w:line="240" w:lineRule="auto"/>
        <w:contextualSpacing/>
        <w:rPr>
          <w:sz w:val="24"/>
          <w:szCs w:val="24"/>
        </w:rPr>
      </w:pPr>
      <w:r w:rsidRPr="00EA1292">
        <w:rPr>
          <w:sz w:val="24"/>
          <w:szCs w:val="24"/>
        </w:rPr>
        <w:t>e)</w:t>
      </w:r>
      <w:r w:rsidRPr="00EA1292">
        <w:rPr>
          <w:sz w:val="24"/>
          <w:szCs w:val="24"/>
        </w:rPr>
        <w:tab/>
        <w:t>How many windows are there on an Advent Calendar?</w:t>
      </w:r>
    </w:p>
    <w:p w14:paraId="009BF43D" w14:textId="77777777" w:rsidR="00EA1292" w:rsidRPr="00EA1292" w:rsidRDefault="00EA1292" w:rsidP="00BB4EAE">
      <w:pPr>
        <w:spacing w:line="240" w:lineRule="auto"/>
        <w:contextualSpacing/>
        <w:rPr>
          <w:sz w:val="24"/>
          <w:szCs w:val="24"/>
        </w:rPr>
      </w:pPr>
      <w:r w:rsidRPr="00EA1292">
        <w:rPr>
          <w:sz w:val="24"/>
          <w:szCs w:val="24"/>
        </w:rPr>
        <w:t>f)</w:t>
      </w:r>
      <w:r w:rsidRPr="00EA1292">
        <w:rPr>
          <w:sz w:val="24"/>
          <w:szCs w:val="24"/>
        </w:rPr>
        <w:tab/>
        <w:t>Can you explain the decorations of a Christingle Candle?</w:t>
      </w:r>
      <w:r w:rsidR="00BB4EAE" w:rsidRPr="00BB4EAE">
        <w:rPr>
          <w:noProof/>
        </w:rPr>
        <w:t xml:space="preserve"> </w:t>
      </w:r>
    </w:p>
    <w:p w14:paraId="79F58167" w14:textId="77777777" w:rsidR="00EA1292" w:rsidRPr="00EA1292" w:rsidRDefault="00EA1292" w:rsidP="00BB4EAE">
      <w:pPr>
        <w:spacing w:line="240" w:lineRule="auto"/>
        <w:rPr>
          <w:sz w:val="24"/>
          <w:szCs w:val="24"/>
        </w:rPr>
      </w:pPr>
      <w:r w:rsidRPr="00EA1292">
        <w:rPr>
          <w:sz w:val="24"/>
          <w:szCs w:val="24"/>
        </w:rPr>
        <w:t>g)</w:t>
      </w:r>
      <w:r w:rsidRPr="00EA1292">
        <w:rPr>
          <w:sz w:val="24"/>
          <w:szCs w:val="24"/>
        </w:rPr>
        <w:tab/>
        <w:t>Why do people go Carol Singing in Advent?</w:t>
      </w:r>
      <w:r w:rsidRPr="00EA1292">
        <w:rPr>
          <w:sz w:val="24"/>
          <w:szCs w:val="24"/>
        </w:rPr>
        <w:tab/>
        <w:t xml:space="preserve">(Answers </w:t>
      </w:r>
      <w:r w:rsidR="00333B3E">
        <w:rPr>
          <w:sz w:val="24"/>
          <w:szCs w:val="24"/>
        </w:rPr>
        <w:t>on the next page</w:t>
      </w:r>
      <w:r w:rsidRPr="00EA1292">
        <w:rPr>
          <w:sz w:val="24"/>
          <w:szCs w:val="24"/>
        </w:rPr>
        <w:t>)</w:t>
      </w:r>
    </w:p>
    <w:p w14:paraId="5A7243EE" w14:textId="77777777" w:rsidR="00BB4EAE" w:rsidRDefault="00BB4EAE" w:rsidP="00BB4EAE">
      <w:pPr>
        <w:spacing w:line="240" w:lineRule="auto"/>
        <w:rPr>
          <w:sz w:val="24"/>
          <w:szCs w:val="24"/>
          <w:u w:val="single"/>
        </w:rPr>
      </w:pPr>
    </w:p>
    <w:p w14:paraId="6CA4DC0C" w14:textId="77777777" w:rsidR="00BB4EAE" w:rsidRDefault="00BB4EAE" w:rsidP="00BB4EAE">
      <w:pPr>
        <w:spacing w:line="240" w:lineRule="auto"/>
        <w:rPr>
          <w:sz w:val="24"/>
          <w:szCs w:val="24"/>
          <w:u w:val="single"/>
        </w:rPr>
      </w:pPr>
    </w:p>
    <w:p w14:paraId="0B9AA95B" w14:textId="77777777" w:rsidR="00BB4EAE" w:rsidRDefault="00982B49" w:rsidP="00BB4EAE">
      <w:pPr>
        <w:spacing w:line="240" w:lineRule="auto"/>
        <w:rPr>
          <w:sz w:val="24"/>
          <w:szCs w:val="24"/>
          <w:u w:val="single"/>
        </w:rPr>
      </w:pPr>
      <w:r>
        <w:rPr>
          <w:noProof/>
        </w:rPr>
        <w:drawing>
          <wp:anchor distT="0" distB="0" distL="114300" distR="114300" simplePos="0" relativeHeight="251659264" behindDoc="1" locked="0" layoutInCell="1" allowOverlap="1" wp14:anchorId="7CF805FA" wp14:editId="520A4F37">
            <wp:simplePos x="0" y="0"/>
            <wp:positionH relativeFrom="page">
              <wp:posOffset>-13970</wp:posOffset>
            </wp:positionH>
            <wp:positionV relativeFrom="paragraph">
              <wp:posOffset>676910</wp:posOffset>
            </wp:positionV>
            <wp:extent cx="7580384" cy="624840"/>
            <wp:effectExtent l="0" t="0" r="190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80384" cy="624840"/>
                    </a:xfrm>
                    <a:prstGeom prst="rect">
                      <a:avLst/>
                    </a:prstGeom>
                  </pic:spPr>
                </pic:pic>
              </a:graphicData>
            </a:graphic>
            <wp14:sizeRelH relativeFrom="margin">
              <wp14:pctWidth>0</wp14:pctWidth>
            </wp14:sizeRelH>
            <wp14:sizeRelV relativeFrom="margin">
              <wp14:pctHeight>0</wp14:pctHeight>
            </wp14:sizeRelV>
          </wp:anchor>
        </w:drawing>
      </w:r>
    </w:p>
    <w:p w14:paraId="475FB83D" w14:textId="77777777" w:rsidR="00BB4EAE" w:rsidRDefault="00BB4EAE" w:rsidP="00BB4EAE">
      <w:pPr>
        <w:spacing w:line="240" w:lineRule="auto"/>
        <w:rPr>
          <w:sz w:val="24"/>
          <w:szCs w:val="24"/>
          <w:u w:val="single"/>
        </w:rPr>
      </w:pPr>
    </w:p>
    <w:p w14:paraId="3E2BCE22" w14:textId="77777777" w:rsidR="00EA1292" w:rsidRPr="00333B3E" w:rsidRDefault="00EA1292" w:rsidP="00BB4EAE">
      <w:pPr>
        <w:spacing w:line="240" w:lineRule="auto"/>
        <w:rPr>
          <w:sz w:val="24"/>
          <w:szCs w:val="24"/>
        </w:rPr>
      </w:pPr>
      <w:r w:rsidRPr="007A66D2">
        <w:rPr>
          <w:sz w:val="24"/>
          <w:szCs w:val="24"/>
          <w:u w:val="single"/>
        </w:rPr>
        <w:t>Answer</w:t>
      </w:r>
      <w:r w:rsidR="00A52FBE">
        <w:rPr>
          <w:sz w:val="24"/>
          <w:szCs w:val="24"/>
          <w:u w:val="single"/>
        </w:rPr>
        <w:t>s</w:t>
      </w:r>
      <w:r w:rsidR="00333B3E">
        <w:rPr>
          <w:sz w:val="24"/>
          <w:szCs w:val="24"/>
        </w:rPr>
        <w:t xml:space="preserve">  </w:t>
      </w:r>
    </w:p>
    <w:p w14:paraId="318FBD41" w14:textId="77777777" w:rsidR="00EA1292" w:rsidRPr="00EA1292" w:rsidRDefault="00EA1292" w:rsidP="00BB4EAE">
      <w:pPr>
        <w:spacing w:line="240" w:lineRule="auto"/>
        <w:rPr>
          <w:sz w:val="24"/>
          <w:szCs w:val="24"/>
        </w:rPr>
      </w:pPr>
      <w:r w:rsidRPr="00EA1292">
        <w:rPr>
          <w:sz w:val="24"/>
          <w:szCs w:val="24"/>
        </w:rPr>
        <w:t>a)</w:t>
      </w:r>
      <w:r w:rsidRPr="00EA1292">
        <w:rPr>
          <w:sz w:val="24"/>
          <w:szCs w:val="24"/>
        </w:rPr>
        <w:tab/>
        <w:t>Sunday, Nov 29th-Dec 24th.</w:t>
      </w:r>
    </w:p>
    <w:p w14:paraId="725C245A" w14:textId="77777777" w:rsidR="00EA1292" w:rsidRPr="00EA1292" w:rsidRDefault="00EA1292" w:rsidP="00BB4EAE">
      <w:pPr>
        <w:spacing w:line="240" w:lineRule="auto"/>
        <w:rPr>
          <w:sz w:val="24"/>
          <w:szCs w:val="24"/>
        </w:rPr>
      </w:pPr>
      <w:r w:rsidRPr="00EA1292">
        <w:rPr>
          <w:sz w:val="24"/>
          <w:szCs w:val="24"/>
        </w:rPr>
        <w:t>b)</w:t>
      </w:r>
      <w:r w:rsidRPr="00EA1292">
        <w:rPr>
          <w:sz w:val="24"/>
          <w:szCs w:val="24"/>
        </w:rPr>
        <w:tab/>
        <w:t>4</w:t>
      </w:r>
    </w:p>
    <w:p w14:paraId="53EB844F" w14:textId="77777777" w:rsidR="00EA1292" w:rsidRPr="00EA1292" w:rsidRDefault="00EA1292" w:rsidP="00BB4EAE">
      <w:pPr>
        <w:spacing w:line="240" w:lineRule="auto"/>
        <w:rPr>
          <w:sz w:val="24"/>
          <w:szCs w:val="24"/>
        </w:rPr>
      </w:pPr>
      <w:r w:rsidRPr="00EA1292">
        <w:rPr>
          <w:sz w:val="24"/>
          <w:szCs w:val="24"/>
        </w:rPr>
        <w:t>c)</w:t>
      </w:r>
      <w:r w:rsidRPr="00EA1292">
        <w:rPr>
          <w:sz w:val="24"/>
          <w:szCs w:val="24"/>
        </w:rPr>
        <w:tab/>
        <w:t>Purple. To invite people to admit and learn from their mistakes in Life.</w:t>
      </w:r>
    </w:p>
    <w:p w14:paraId="0D3FAF08" w14:textId="77777777" w:rsidR="00EA1292" w:rsidRPr="00EA1292" w:rsidRDefault="00EA1292" w:rsidP="00BB4EAE">
      <w:pPr>
        <w:spacing w:line="240" w:lineRule="auto"/>
        <w:rPr>
          <w:sz w:val="24"/>
          <w:szCs w:val="24"/>
        </w:rPr>
      </w:pPr>
      <w:r w:rsidRPr="00EA1292">
        <w:rPr>
          <w:sz w:val="24"/>
          <w:szCs w:val="24"/>
        </w:rPr>
        <w:t>d)</w:t>
      </w:r>
      <w:r w:rsidRPr="00EA1292">
        <w:rPr>
          <w:sz w:val="24"/>
          <w:szCs w:val="24"/>
        </w:rPr>
        <w:tab/>
        <w:t>4. One for each Sunday. Each has its own theme.</w:t>
      </w:r>
    </w:p>
    <w:p w14:paraId="5F2A81B3" w14:textId="77777777" w:rsidR="00EA1292" w:rsidRPr="00EA1292" w:rsidRDefault="00EA1292" w:rsidP="00BB4EAE">
      <w:pPr>
        <w:spacing w:line="240" w:lineRule="auto"/>
        <w:rPr>
          <w:sz w:val="24"/>
          <w:szCs w:val="24"/>
        </w:rPr>
      </w:pPr>
      <w:r w:rsidRPr="00EA1292">
        <w:rPr>
          <w:sz w:val="24"/>
          <w:szCs w:val="24"/>
        </w:rPr>
        <w:t>e)</w:t>
      </w:r>
      <w:r w:rsidRPr="00EA1292">
        <w:rPr>
          <w:sz w:val="24"/>
          <w:szCs w:val="24"/>
        </w:rPr>
        <w:tab/>
        <w:t>25</w:t>
      </w:r>
    </w:p>
    <w:p w14:paraId="7CBE87EA" w14:textId="77777777" w:rsidR="00EA1292" w:rsidRPr="00EA1292" w:rsidRDefault="00EA1292" w:rsidP="00BB4EAE">
      <w:pPr>
        <w:spacing w:line="240" w:lineRule="auto"/>
        <w:rPr>
          <w:sz w:val="24"/>
          <w:szCs w:val="24"/>
        </w:rPr>
      </w:pPr>
      <w:r w:rsidRPr="00EA1292">
        <w:rPr>
          <w:sz w:val="24"/>
          <w:szCs w:val="24"/>
        </w:rPr>
        <w:t>f)</w:t>
      </w:r>
      <w:r w:rsidRPr="00EA1292">
        <w:rPr>
          <w:sz w:val="24"/>
          <w:szCs w:val="24"/>
        </w:rPr>
        <w:tab/>
        <w:t>Christ, the light of the world and candles for North, South, East and West.</w:t>
      </w:r>
    </w:p>
    <w:p w14:paraId="34711EAF" w14:textId="77777777" w:rsidR="00EA1292" w:rsidRPr="00EA1292" w:rsidRDefault="00EA1292" w:rsidP="00BB4EAE">
      <w:pPr>
        <w:spacing w:line="240" w:lineRule="auto"/>
        <w:rPr>
          <w:sz w:val="24"/>
          <w:szCs w:val="24"/>
        </w:rPr>
      </w:pPr>
      <w:r w:rsidRPr="00EA1292">
        <w:rPr>
          <w:sz w:val="24"/>
          <w:szCs w:val="24"/>
        </w:rPr>
        <w:t>g)</w:t>
      </w:r>
      <w:r w:rsidRPr="00EA1292">
        <w:rPr>
          <w:sz w:val="24"/>
          <w:szCs w:val="24"/>
        </w:rPr>
        <w:tab/>
        <w:t>To spread the message of the real Christmas.</w:t>
      </w:r>
    </w:p>
    <w:p w14:paraId="72B2F105" w14:textId="77777777" w:rsidR="00BB4EAE" w:rsidRDefault="00BB4EAE" w:rsidP="00BB4EAE">
      <w:pPr>
        <w:spacing w:line="240" w:lineRule="auto"/>
        <w:rPr>
          <w:sz w:val="24"/>
          <w:szCs w:val="24"/>
        </w:rPr>
      </w:pPr>
    </w:p>
    <w:p w14:paraId="55D537AA" w14:textId="77777777" w:rsidR="007A66D2" w:rsidRDefault="00EA1292" w:rsidP="00BB4EAE">
      <w:pPr>
        <w:spacing w:line="240" w:lineRule="auto"/>
        <w:rPr>
          <w:sz w:val="24"/>
          <w:szCs w:val="24"/>
        </w:rPr>
      </w:pPr>
      <w:r w:rsidRPr="00EA1292">
        <w:rPr>
          <w:sz w:val="24"/>
          <w:szCs w:val="24"/>
        </w:rPr>
        <w:t xml:space="preserve">A </w:t>
      </w:r>
      <w:r w:rsidR="00BB4EAE">
        <w:rPr>
          <w:sz w:val="24"/>
          <w:szCs w:val="24"/>
        </w:rPr>
        <w:t>thought</w:t>
      </w:r>
      <w:r w:rsidRPr="00EA1292">
        <w:rPr>
          <w:sz w:val="24"/>
          <w:szCs w:val="24"/>
        </w:rPr>
        <w:t xml:space="preserve">: </w:t>
      </w:r>
      <w:r w:rsidR="00BB4EAE">
        <w:rPr>
          <w:sz w:val="24"/>
          <w:szCs w:val="24"/>
        </w:rPr>
        <w:t>d</w:t>
      </w:r>
      <w:r w:rsidRPr="00EA1292">
        <w:rPr>
          <w:sz w:val="24"/>
          <w:szCs w:val="24"/>
        </w:rPr>
        <w:t>uring Advent, people are often concerned about getting presents. Of</w:t>
      </w:r>
      <w:r w:rsidR="007A66D2">
        <w:rPr>
          <w:sz w:val="24"/>
          <w:szCs w:val="24"/>
        </w:rPr>
        <w:t xml:space="preserve"> </w:t>
      </w:r>
      <w:r w:rsidRPr="00EA1292">
        <w:rPr>
          <w:sz w:val="24"/>
          <w:szCs w:val="24"/>
        </w:rPr>
        <w:t>course</w:t>
      </w:r>
      <w:r w:rsidR="007A66D2">
        <w:rPr>
          <w:sz w:val="24"/>
          <w:szCs w:val="24"/>
        </w:rPr>
        <w:t>,</w:t>
      </w:r>
      <w:r w:rsidRPr="00EA1292">
        <w:rPr>
          <w:sz w:val="24"/>
          <w:szCs w:val="24"/>
        </w:rPr>
        <w:t xml:space="preserve"> only one present is needed –</w:t>
      </w:r>
      <w:r w:rsidR="007A66D2">
        <w:rPr>
          <w:sz w:val="24"/>
          <w:szCs w:val="24"/>
        </w:rPr>
        <w:t xml:space="preserve"> </w:t>
      </w:r>
      <w:r w:rsidRPr="00EA1292">
        <w:rPr>
          <w:sz w:val="24"/>
          <w:szCs w:val="24"/>
        </w:rPr>
        <w:t xml:space="preserve">a better </w:t>
      </w:r>
      <w:r w:rsidR="00BB4EAE">
        <w:rPr>
          <w:sz w:val="24"/>
          <w:szCs w:val="24"/>
        </w:rPr>
        <w:t>you and me</w:t>
      </w:r>
      <w:r w:rsidRPr="00EA1292">
        <w:rPr>
          <w:sz w:val="24"/>
          <w:szCs w:val="24"/>
        </w:rPr>
        <w:t xml:space="preserve">.  </w:t>
      </w:r>
    </w:p>
    <w:p w14:paraId="6FC54F7E" w14:textId="77777777" w:rsidR="00C314E6" w:rsidRDefault="00EA1292" w:rsidP="00BB4EAE">
      <w:pPr>
        <w:spacing w:line="240" w:lineRule="auto"/>
        <w:rPr>
          <w:sz w:val="24"/>
          <w:szCs w:val="24"/>
        </w:rPr>
      </w:pPr>
      <w:r w:rsidRPr="00EA1292">
        <w:rPr>
          <w:sz w:val="24"/>
          <w:szCs w:val="24"/>
        </w:rPr>
        <w:t>That is why for Christians, Advent is about inner thinking, turning their lives around, adopting better habits, for their own sake and for the sake of other people.</w:t>
      </w:r>
    </w:p>
    <w:p w14:paraId="7F8793B3" w14:textId="77777777" w:rsidR="00D91E7A" w:rsidRDefault="00C314E6" w:rsidP="00BB4EAE">
      <w:pPr>
        <w:spacing w:line="240" w:lineRule="auto"/>
        <w:rPr>
          <w:b/>
          <w:sz w:val="24"/>
        </w:rPr>
      </w:pPr>
      <w:r>
        <w:rPr>
          <w:noProof/>
          <w:sz w:val="24"/>
          <w:szCs w:val="24"/>
        </w:rPr>
        <w:drawing>
          <wp:inline distT="0" distB="0" distL="0" distR="0" wp14:anchorId="708DD382" wp14:editId="0BF81CF6">
            <wp:extent cx="1996263" cy="1226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ft-1830271_960_720.pn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018790" cy="1240664"/>
                    </a:xfrm>
                    <a:prstGeom prst="rect">
                      <a:avLst/>
                    </a:prstGeom>
                  </pic:spPr>
                </pic:pic>
              </a:graphicData>
            </a:graphic>
          </wp:inline>
        </w:drawing>
      </w:r>
    </w:p>
    <w:sectPr w:rsidR="00D91E7A">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410B8" w14:textId="77777777" w:rsidR="00D1225A" w:rsidRDefault="00D1225A" w:rsidP="00A52FBE">
      <w:pPr>
        <w:spacing w:after="0" w:line="240" w:lineRule="auto"/>
      </w:pPr>
      <w:r>
        <w:separator/>
      </w:r>
    </w:p>
  </w:endnote>
  <w:endnote w:type="continuationSeparator" w:id="0">
    <w:p w14:paraId="34312A2F" w14:textId="77777777" w:rsidR="00D1225A" w:rsidRDefault="00D1225A" w:rsidP="00A52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6B5E7" w14:textId="77777777" w:rsidR="00A52FBE" w:rsidRDefault="00A52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451E0" w14:textId="77777777" w:rsidR="00A52FBE" w:rsidRDefault="00A52F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81052" w14:textId="77777777" w:rsidR="00A52FBE" w:rsidRDefault="00A52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79250" w14:textId="77777777" w:rsidR="00D1225A" w:rsidRDefault="00D1225A" w:rsidP="00A52FBE">
      <w:pPr>
        <w:spacing w:after="0" w:line="240" w:lineRule="auto"/>
      </w:pPr>
      <w:r>
        <w:separator/>
      </w:r>
    </w:p>
  </w:footnote>
  <w:footnote w:type="continuationSeparator" w:id="0">
    <w:p w14:paraId="3DADE754" w14:textId="77777777" w:rsidR="00D1225A" w:rsidRDefault="00D1225A" w:rsidP="00A52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1D127" w14:textId="77777777" w:rsidR="00A52FBE" w:rsidRDefault="00D1225A">
    <w:pPr>
      <w:pStyle w:val="Header"/>
    </w:pPr>
    <w:r>
      <w:rPr>
        <w:noProof/>
      </w:rPr>
      <w:pict w14:anchorId="298A0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636282" o:spid="_x0000_s2053" type="#_x0000_t75" style="position:absolute;margin-left:0;margin-top:0;width:448pt;height:336pt;z-index:-251657216;mso-position-horizontal:center;mso-position-horizontal-relative:margin;mso-position-vertical:center;mso-position-vertical-relative:margin" o:allowincell="f">
          <v:imagedata r:id="rId1" o:title="christmas-background(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FA94E" w14:textId="77777777" w:rsidR="00A52FBE" w:rsidRDefault="00D1225A">
    <w:pPr>
      <w:pStyle w:val="Header"/>
    </w:pPr>
    <w:r>
      <w:rPr>
        <w:noProof/>
      </w:rPr>
      <w:pict w14:anchorId="2FFD1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636283" o:spid="_x0000_s2054" type="#_x0000_t75" style="position:absolute;margin-left:0;margin-top:0;width:448pt;height:336pt;z-index:-251656192;mso-position-horizontal:center;mso-position-horizontal-relative:margin;mso-position-vertical:center;mso-position-vertical-relative:margin" o:allowincell="f">
          <v:imagedata r:id="rId1" o:title="christmas-background(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84554" w14:textId="77777777" w:rsidR="00A52FBE" w:rsidRDefault="00D1225A">
    <w:pPr>
      <w:pStyle w:val="Header"/>
    </w:pPr>
    <w:r>
      <w:rPr>
        <w:noProof/>
      </w:rPr>
      <w:pict w14:anchorId="1B3B4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636281" o:spid="_x0000_s2052" type="#_x0000_t75" style="position:absolute;margin-left:0;margin-top:0;width:448pt;height:336pt;z-index:-251658240;mso-position-horizontal:center;mso-position-horizontal-relative:margin;mso-position-vertical:center;mso-position-vertical-relative:margin" o:allowincell="f">
          <v:imagedata r:id="rId1" o:title="christmas-background(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7E4B1F"/>
    <w:multiLevelType w:val="hybridMultilevel"/>
    <w:tmpl w:val="4C0030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71952E45"/>
    <w:multiLevelType w:val="hybridMultilevel"/>
    <w:tmpl w:val="F89078D0"/>
    <w:lvl w:ilvl="0" w:tplc="01D21EC0">
      <w:start w:val="1"/>
      <w:numFmt w:val="decimal"/>
      <w:lvlText w:val="%1."/>
      <w:lvlJc w:val="left"/>
      <w:pPr>
        <w:ind w:left="720" w:hanging="672"/>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4AE"/>
    <w:rsid w:val="00062BB8"/>
    <w:rsid w:val="00322466"/>
    <w:rsid w:val="003246FE"/>
    <w:rsid w:val="00333B3E"/>
    <w:rsid w:val="00382E60"/>
    <w:rsid w:val="003958C6"/>
    <w:rsid w:val="0040084A"/>
    <w:rsid w:val="00452B85"/>
    <w:rsid w:val="004F0A76"/>
    <w:rsid w:val="00504C65"/>
    <w:rsid w:val="00700612"/>
    <w:rsid w:val="007A66D2"/>
    <w:rsid w:val="007F47B6"/>
    <w:rsid w:val="00814979"/>
    <w:rsid w:val="008503F6"/>
    <w:rsid w:val="008E25D3"/>
    <w:rsid w:val="00982B49"/>
    <w:rsid w:val="00A1031C"/>
    <w:rsid w:val="00A46AD3"/>
    <w:rsid w:val="00A52FBE"/>
    <w:rsid w:val="00A564AE"/>
    <w:rsid w:val="00AF0F1A"/>
    <w:rsid w:val="00AF3408"/>
    <w:rsid w:val="00B81A45"/>
    <w:rsid w:val="00BB4EAE"/>
    <w:rsid w:val="00C314E6"/>
    <w:rsid w:val="00D1225A"/>
    <w:rsid w:val="00D721CF"/>
    <w:rsid w:val="00D91E7A"/>
    <w:rsid w:val="00E17569"/>
    <w:rsid w:val="00EA12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F933BA"/>
  <w15:chartTrackingRefBased/>
  <w15:docId w15:val="{EB1F0676-EF11-4EB6-99B7-8689AD4C2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7B6"/>
    <w:rPr>
      <w:color w:val="0563C1" w:themeColor="hyperlink"/>
      <w:u w:val="single"/>
    </w:rPr>
  </w:style>
  <w:style w:type="character" w:styleId="UnresolvedMention">
    <w:name w:val="Unresolved Mention"/>
    <w:basedOn w:val="DefaultParagraphFont"/>
    <w:uiPriority w:val="99"/>
    <w:semiHidden/>
    <w:unhideWhenUsed/>
    <w:rsid w:val="007F47B6"/>
    <w:rPr>
      <w:color w:val="605E5C"/>
      <w:shd w:val="clear" w:color="auto" w:fill="E1DFDD"/>
    </w:rPr>
  </w:style>
  <w:style w:type="paragraph" w:styleId="ListParagraph">
    <w:name w:val="List Paragraph"/>
    <w:basedOn w:val="Normal"/>
    <w:uiPriority w:val="34"/>
    <w:qFormat/>
    <w:rsid w:val="008503F6"/>
    <w:pPr>
      <w:ind w:left="720"/>
      <w:contextualSpacing/>
    </w:pPr>
  </w:style>
  <w:style w:type="paragraph" w:styleId="Header">
    <w:name w:val="header"/>
    <w:basedOn w:val="Normal"/>
    <w:link w:val="HeaderChar"/>
    <w:uiPriority w:val="99"/>
    <w:unhideWhenUsed/>
    <w:rsid w:val="00A52F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2FBE"/>
  </w:style>
  <w:style w:type="paragraph" w:styleId="Footer">
    <w:name w:val="footer"/>
    <w:basedOn w:val="Normal"/>
    <w:link w:val="FooterChar"/>
    <w:uiPriority w:val="99"/>
    <w:unhideWhenUsed/>
    <w:rsid w:val="00A52F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2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xabay.com/en/gifts-holidays-christmas-gift-red-183027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umabydesign001.com/2018/12/25/merry-christmas-with-a-bit-of-chee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4DC0B-1A92-4954-B870-ED2D22121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Worrall</dc:creator>
  <cp:keywords/>
  <dc:description/>
  <cp:lastModifiedBy>Elizabeth Moore</cp:lastModifiedBy>
  <cp:revision>2</cp:revision>
  <dcterms:created xsi:type="dcterms:W3CDTF">2020-12-18T13:44:00Z</dcterms:created>
  <dcterms:modified xsi:type="dcterms:W3CDTF">2020-12-18T13:44:00Z</dcterms:modified>
</cp:coreProperties>
</file>