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p w:rsidR="00A564AE" w:rsidRDefault="00A564AE"/>
    <w:p w:rsidR="00AF0F1A" w:rsidRDefault="00AF0F1A"/>
    <w:p w:rsidR="00AF3CB5" w:rsidRPr="00AF3CB5" w:rsidRDefault="00AF3CB5" w:rsidP="00AF3CB5">
      <w:pPr>
        <w:rPr>
          <w:b/>
          <w:color w:val="002060"/>
          <w:sz w:val="32"/>
        </w:rPr>
      </w:pPr>
      <w:r>
        <w:rPr>
          <w:b/>
          <w:color w:val="002060"/>
          <w:sz w:val="32"/>
        </w:rPr>
        <w:t>Highcliffe beach, Dorset</w:t>
      </w:r>
    </w:p>
    <w:p w:rsidR="00AF3CB5" w:rsidRDefault="00AF3CB5" w:rsidP="00AF3CB5">
      <w:pPr>
        <w:rPr>
          <w:rFonts w:eastAsia="Times New Roman"/>
        </w:rPr>
      </w:pPr>
      <w:r>
        <w:rPr>
          <w:rFonts w:eastAsia="Times New Roman"/>
        </w:rPr>
        <w:t xml:space="preserve">Wonderful all year round. </w:t>
      </w:r>
    </w:p>
    <w:p w:rsidR="00AF3CB5" w:rsidRDefault="00AF3CB5" w:rsidP="001E4B78">
      <w:pPr>
        <w:rPr>
          <w:rFonts w:eastAsia="Times New Roman"/>
        </w:rPr>
      </w:pPr>
      <w:r>
        <w:rPr>
          <w:rFonts w:eastAsia="Times New Roman"/>
        </w:rPr>
        <w:t xml:space="preserve">It is a pebbly and sandy beach with views across to Christchurch and </w:t>
      </w:r>
      <w:r w:rsidR="001E4B78" w:rsidRPr="001E4B78">
        <w:rPr>
          <w:rFonts w:eastAsia="Times New Roman"/>
        </w:rPr>
        <w:t>Hengistbury Head</w:t>
      </w:r>
      <w:r w:rsidR="001E4B78" w:rsidRPr="001E4B78">
        <w:rPr>
          <w:rFonts w:eastAsia="Times New Roman"/>
        </w:rPr>
        <w:t xml:space="preserve"> </w:t>
      </w:r>
      <w:r>
        <w:rPr>
          <w:rFonts w:eastAsia="Times New Roman"/>
        </w:rPr>
        <w:t>to the west and to the Isle of Wight and the Needles to the east.</w:t>
      </w:r>
    </w:p>
    <w:p w:rsidR="00AF3CB5" w:rsidRDefault="00AF3CB5" w:rsidP="00AF3CB5">
      <w:pPr>
        <w:rPr>
          <w:rFonts w:eastAsia="Times New Roman"/>
        </w:rPr>
      </w:pPr>
      <w:r>
        <w:rPr>
          <w:rFonts w:eastAsia="Times New Roman"/>
        </w:rPr>
        <w:t>This part of the beach is between the Crow</w:t>
      </w:r>
      <w:r w:rsidR="001E4B78">
        <w:rPr>
          <w:rFonts w:eastAsia="Times New Roman"/>
        </w:rPr>
        <w:t>’</w:t>
      </w:r>
      <w:r>
        <w:rPr>
          <w:rFonts w:eastAsia="Times New Roman"/>
        </w:rPr>
        <w:t xml:space="preserve">s </w:t>
      </w:r>
      <w:r w:rsidR="001E4B78">
        <w:rPr>
          <w:rFonts w:eastAsia="Times New Roman"/>
        </w:rPr>
        <w:t>Ne</w:t>
      </w:r>
      <w:r>
        <w:rPr>
          <w:rFonts w:eastAsia="Times New Roman"/>
        </w:rPr>
        <w:t xml:space="preserve">st and Highcliffe Castle and has been sectioned off by groynes. Some sections of the water are for water sports and some for swimmers. There is no commercialisation of this beach. </w:t>
      </w:r>
    </w:p>
    <w:p w:rsidR="00AF3CB5" w:rsidRDefault="00AF3CB5" w:rsidP="00AF3CB5">
      <w:pPr>
        <w:jc w:val="center"/>
        <w:rPr>
          <w:rFonts w:eastAsia="Times New Roman"/>
        </w:rPr>
      </w:pPr>
      <w:r>
        <w:rPr>
          <w:noProof/>
        </w:rPr>
        <w:drawing>
          <wp:inline distT="0" distB="0" distL="0" distR="0" wp14:anchorId="0276BBD0">
            <wp:extent cx="3924300" cy="2942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984" cy="2962007"/>
                    </a:xfrm>
                    <a:prstGeom prst="rect">
                      <a:avLst/>
                    </a:prstGeom>
                    <a:noFill/>
                    <a:ln>
                      <a:noFill/>
                    </a:ln>
                  </pic:spPr>
                </pic:pic>
              </a:graphicData>
            </a:graphic>
          </wp:inline>
        </w:drawing>
      </w:r>
    </w:p>
    <w:p w:rsidR="00AF3CB5" w:rsidRDefault="00AF3CB5" w:rsidP="00AF3CB5">
      <w:pPr>
        <w:rPr>
          <w:rFonts w:eastAsia="Times New Roman"/>
        </w:rPr>
      </w:pPr>
    </w:p>
    <w:p w:rsidR="00AF3CB5" w:rsidRDefault="00AF3CB5" w:rsidP="00AF3CB5">
      <w:pPr>
        <w:rPr>
          <w:rFonts w:eastAsia="Times New Roman"/>
        </w:rPr>
      </w:pPr>
      <w:r>
        <w:rPr>
          <w:rFonts w:eastAsia="Times New Roman"/>
        </w:rPr>
        <w:t xml:space="preserve">The beach itself is generally very quiet. Dogs are allowed on the beach all year round whereas further west on the more touristy beach dogs aren’t allowed in the summer months. </w:t>
      </w:r>
    </w:p>
    <w:p w:rsidR="00AF3CB5" w:rsidRDefault="00AF3CB5" w:rsidP="00AF3CB5">
      <w:pPr>
        <w:rPr>
          <w:rFonts w:eastAsia="Times New Roman"/>
        </w:rPr>
      </w:pPr>
      <w:r>
        <w:rPr>
          <w:rFonts w:eastAsia="Times New Roman"/>
        </w:rPr>
        <w:t xml:space="preserve">I love this part of the Dorset coast all year round. In the winter months it is windy and wild. In the summer it remains wild and untouched by most tourists. The children can build sandcastle kingdoms, collect pebbles and shells in their buckets (leaving them behind when we leave) and splash around in the water all year round. On the horizon on a clear day you can see cruise ships and tanker sailing to and from Southampton. Sailing boats are often seen sailing around the Isle of Wight and to and from Christchurch Bay. </w:t>
      </w:r>
    </w:p>
    <w:p w:rsidR="00AF3CB5" w:rsidRPr="00AF3CB5" w:rsidRDefault="001E4B78">
      <w:pPr>
        <w:rPr>
          <w:rFonts w:eastAsia="Times New Roman"/>
        </w:rPr>
      </w:pPr>
      <w:r>
        <w:rPr>
          <w:rFonts w:eastAsia="Times New Roman"/>
        </w:rPr>
        <w:t xml:space="preserve">As a teenager, </w:t>
      </w:r>
      <w:r w:rsidR="00AF3CB5">
        <w:rPr>
          <w:rFonts w:eastAsia="Times New Roman"/>
        </w:rPr>
        <w:t>I was very lucky to live a 30</w:t>
      </w:r>
      <w:r>
        <w:rPr>
          <w:rFonts w:eastAsia="Times New Roman"/>
        </w:rPr>
        <w:t>-</w:t>
      </w:r>
      <w:r w:rsidR="00AF3CB5">
        <w:rPr>
          <w:rFonts w:eastAsia="Times New Roman"/>
        </w:rPr>
        <w:t xml:space="preserve">minute walk away </w:t>
      </w:r>
      <w:bookmarkStart w:id="0" w:name="_GoBack"/>
      <w:bookmarkEnd w:id="0"/>
      <w:r w:rsidR="00AF3CB5">
        <w:rPr>
          <w:rFonts w:eastAsia="Times New Roman"/>
        </w:rPr>
        <w:t xml:space="preserve">with my family. Now I take my children there at regular intervals throughout the year. </w:t>
      </w:r>
      <w:r w:rsidR="00A564AE">
        <w:rPr>
          <w:noProof/>
          <w:sz w:val="24"/>
        </w:rPr>
        <w:drawing>
          <wp:anchor distT="0" distB="0" distL="114300" distR="114300" simplePos="0" relativeHeight="251659264" behindDoc="0" locked="1" layoutInCell="1" allowOverlap="0">
            <wp:simplePos x="0" y="0"/>
            <wp:positionH relativeFrom="margin">
              <wp:posOffset>-932815</wp:posOffset>
            </wp:positionH>
            <wp:positionV relativeFrom="page">
              <wp:posOffset>10066655</wp:posOffset>
            </wp:positionV>
            <wp:extent cx="7819200" cy="6048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or Living Well Documents.GIF"/>
                    <pic:cNvPicPr/>
                  </pic:nvPicPr>
                  <pic:blipFill>
                    <a:blip r:embed="rId6">
                      <a:extLst>
                        <a:ext uri="{28A0092B-C50C-407E-A947-70E740481C1C}">
                          <a14:useLocalDpi xmlns:a14="http://schemas.microsoft.com/office/drawing/2010/main" val="0"/>
                        </a:ext>
                      </a:extLst>
                    </a:blip>
                    <a:stretch>
                      <a:fillRect/>
                    </a:stretch>
                  </pic:blipFill>
                  <pic:spPr>
                    <a:xfrm>
                      <a:off x="0" y="0"/>
                      <a:ext cx="7819200" cy="604800"/>
                    </a:xfrm>
                    <a:prstGeom prst="rect">
                      <a:avLst/>
                    </a:prstGeom>
                  </pic:spPr>
                </pic:pic>
              </a:graphicData>
            </a:graphic>
            <wp14:sizeRelH relativeFrom="margin">
              <wp14:pctWidth>0</wp14:pctWidth>
            </wp14:sizeRelH>
            <wp14:sizeRelV relativeFrom="margin">
              <wp14:pctHeight>0</wp14:pctHeight>
            </wp14:sizeRelV>
          </wp:anchor>
        </w:drawing>
      </w:r>
    </w:p>
    <w:p w:rsidR="00AF3CB5" w:rsidRDefault="00AF3CB5">
      <w:pPr>
        <w:rPr>
          <w:sz w:val="24"/>
        </w:rPr>
      </w:pPr>
    </w:p>
    <w:p w:rsidR="00A564AE" w:rsidRDefault="001E4B78" w:rsidP="00AF3CB5">
      <w:pPr>
        <w:jc w:val="center"/>
        <w:rPr>
          <w:sz w:val="24"/>
        </w:rPr>
      </w:pPr>
      <w:r>
        <w:rPr>
          <w:noProof/>
        </w:rPr>
        <w:lastRenderedPageBreak/>
        <w:drawing>
          <wp:anchor distT="0" distB="0" distL="114300" distR="114300" simplePos="0" relativeHeight="251661312" behindDoc="1" locked="0" layoutInCell="1" allowOverlap="1">
            <wp:simplePos x="0" y="0"/>
            <wp:positionH relativeFrom="column">
              <wp:posOffset>3018790</wp:posOffset>
            </wp:positionH>
            <wp:positionV relativeFrom="paragraph">
              <wp:posOffset>0</wp:posOffset>
            </wp:positionV>
            <wp:extent cx="3051175" cy="2287905"/>
            <wp:effectExtent l="0" t="0" r="0" b="0"/>
            <wp:wrapTight wrapText="bothSides">
              <wp:wrapPolygon edited="0">
                <wp:start x="0" y="0"/>
                <wp:lineTo x="0" y="21402"/>
                <wp:lineTo x="21443" y="21402"/>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1175" cy="2287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-304800</wp:posOffset>
            </wp:positionH>
            <wp:positionV relativeFrom="paragraph">
              <wp:posOffset>0</wp:posOffset>
            </wp:positionV>
            <wp:extent cx="3060065" cy="2295525"/>
            <wp:effectExtent l="0" t="0" r="6985" b="9525"/>
            <wp:wrapTight wrapText="bothSides">
              <wp:wrapPolygon edited="0">
                <wp:start x="0" y="0"/>
                <wp:lineTo x="0" y="21510"/>
                <wp:lineTo x="21515" y="21510"/>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06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64AE" w:rsidRDefault="001E4B78">
      <w:pPr>
        <w:rPr>
          <w:sz w:val="24"/>
        </w:rP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355600</wp:posOffset>
            </wp:positionV>
            <wp:extent cx="5206365" cy="3904615"/>
            <wp:effectExtent l="0" t="0" r="0" b="635"/>
            <wp:wrapTight wrapText="bothSides">
              <wp:wrapPolygon edited="0">
                <wp:start x="0" y="0"/>
                <wp:lineTo x="0" y="21498"/>
                <wp:lineTo x="21497" y="21498"/>
                <wp:lineTo x="214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6365" cy="39046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56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1E4B78"/>
    <w:rsid w:val="00A564AE"/>
    <w:rsid w:val="00AF0F1A"/>
    <w:rsid w:val="00AF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2209"/>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3CB5"/>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1E4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4B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B5"/>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1E4B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E4B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561149">
      <w:bodyDiv w:val="1"/>
      <w:marLeft w:val="0"/>
      <w:marRight w:val="0"/>
      <w:marTop w:val="0"/>
      <w:marBottom w:val="0"/>
      <w:divBdr>
        <w:top w:val="none" w:sz="0" w:space="0" w:color="auto"/>
        <w:left w:val="none" w:sz="0" w:space="0" w:color="auto"/>
        <w:bottom w:val="none" w:sz="0" w:space="0" w:color="auto"/>
        <w:right w:val="none" w:sz="0" w:space="0" w:color="auto"/>
      </w:divBdr>
    </w:div>
    <w:div w:id="2019773224">
      <w:bodyDiv w:val="1"/>
      <w:marLeft w:val="0"/>
      <w:marRight w:val="0"/>
      <w:marTop w:val="0"/>
      <w:marBottom w:val="0"/>
      <w:divBdr>
        <w:top w:val="none" w:sz="0" w:space="0" w:color="auto"/>
        <w:left w:val="none" w:sz="0" w:space="0" w:color="auto"/>
        <w:bottom w:val="none" w:sz="0" w:space="0" w:color="auto"/>
        <w:right w:val="none" w:sz="0" w:space="0" w:color="auto"/>
      </w:divBdr>
      <w:divsChild>
        <w:div w:id="700321716">
          <w:marLeft w:val="0"/>
          <w:marRight w:val="0"/>
          <w:marTop w:val="90"/>
          <w:marBottom w:val="0"/>
          <w:divBdr>
            <w:top w:val="none" w:sz="0" w:space="0" w:color="auto"/>
            <w:left w:val="none" w:sz="0" w:space="0" w:color="auto"/>
            <w:bottom w:val="none" w:sz="0" w:space="0" w:color="auto"/>
            <w:right w:val="none" w:sz="0" w:space="0" w:color="auto"/>
          </w:divBdr>
          <w:divsChild>
            <w:div w:id="2070690581">
              <w:marLeft w:val="0"/>
              <w:marRight w:val="0"/>
              <w:marTop w:val="0"/>
              <w:marBottom w:val="420"/>
              <w:divBdr>
                <w:top w:val="none" w:sz="0" w:space="0" w:color="auto"/>
                <w:left w:val="none" w:sz="0" w:space="0" w:color="auto"/>
                <w:bottom w:val="none" w:sz="0" w:space="0" w:color="auto"/>
                <w:right w:val="none" w:sz="0" w:space="0" w:color="auto"/>
              </w:divBdr>
              <w:divsChild>
                <w:div w:id="668026541">
                  <w:marLeft w:val="0"/>
                  <w:marRight w:val="0"/>
                  <w:marTop w:val="0"/>
                  <w:marBottom w:val="0"/>
                  <w:divBdr>
                    <w:top w:val="none" w:sz="0" w:space="0" w:color="auto"/>
                    <w:left w:val="none" w:sz="0" w:space="0" w:color="auto"/>
                    <w:bottom w:val="none" w:sz="0" w:space="0" w:color="auto"/>
                    <w:right w:val="none" w:sz="0" w:space="0" w:color="auto"/>
                  </w:divBdr>
                  <w:divsChild>
                    <w:div w:id="19762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3</cp:revision>
  <dcterms:created xsi:type="dcterms:W3CDTF">2020-07-14T19:53:00Z</dcterms:created>
  <dcterms:modified xsi:type="dcterms:W3CDTF">2020-07-29T11:10:00Z</dcterms:modified>
</cp:coreProperties>
</file>