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64AE" w:rsidRDefault="00A564AE">
      <w:r>
        <w:rPr>
          <w:noProof/>
        </w:rPr>
        <w:drawing>
          <wp:anchor distT="0" distB="0" distL="114300" distR="114300" simplePos="0" relativeHeight="251658240" behindDoc="0" locked="1" layoutInCell="1" allowOverlap="0">
            <wp:simplePos x="0" y="0"/>
            <wp:positionH relativeFrom="margin">
              <wp:align>right</wp:align>
            </wp:positionH>
            <wp:positionV relativeFrom="page">
              <wp:posOffset>439420</wp:posOffset>
            </wp:positionV>
            <wp:extent cx="5731200" cy="11916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RH Horizontal-Logo-with-charity-n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119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5226B" w:rsidRDefault="0045226B"/>
    <w:p w:rsidR="0045226B" w:rsidRDefault="0045226B"/>
    <w:p w:rsidR="0045226B" w:rsidRDefault="0045226B"/>
    <w:p w:rsidR="00234FCF" w:rsidRPr="00170095" w:rsidRDefault="00A21257" w:rsidP="00234FCF">
      <w:pPr>
        <w:rPr>
          <w:rFonts w:ascii="Arial" w:hAnsi="Arial" w:cs="Arial"/>
          <w:b/>
          <w:color w:val="002060"/>
          <w:sz w:val="28"/>
        </w:rPr>
      </w:pPr>
      <w:r>
        <w:rPr>
          <w:rFonts w:ascii="Arial" w:hAnsi="Arial" w:cs="Arial"/>
          <w:b/>
          <w:color w:val="002060"/>
          <w:sz w:val="28"/>
        </w:rPr>
        <w:t xml:space="preserve">Start of the season: anticipation </w:t>
      </w:r>
    </w:p>
    <w:p w:rsidR="00A21257" w:rsidRDefault="00A21257" w:rsidP="00A21257">
      <w:pPr>
        <w:rPr>
          <w:rFonts w:ascii="Arial" w:hAnsi="Arial" w:cs="Arial"/>
          <w:sz w:val="24"/>
          <w:szCs w:val="28"/>
        </w:rPr>
      </w:pPr>
      <w:r w:rsidRPr="00A21257">
        <w:rPr>
          <w:rFonts w:ascii="Arial" w:hAnsi="Arial" w:cs="Arial"/>
          <w:sz w:val="24"/>
          <w:szCs w:val="28"/>
        </w:rPr>
        <w:t>After three months away from the river due to closed season</w:t>
      </w:r>
      <w:r>
        <w:rPr>
          <w:rFonts w:ascii="Arial" w:hAnsi="Arial" w:cs="Arial"/>
          <w:sz w:val="24"/>
          <w:szCs w:val="28"/>
        </w:rPr>
        <w:t>,</w:t>
      </w:r>
      <w:r w:rsidRPr="00A21257">
        <w:rPr>
          <w:rFonts w:ascii="Arial" w:hAnsi="Arial" w:cs="Arial"/>
          <w:sz w:val="24"/>
          <w:szCs w:val="28"/>
        </w:rPr>
        <w:t xml:space="preserve"> I arrived at the river at three in the morning</w:t>
      </w:r>
      <w:r>
        <w:rPr>
          <w:rFonts w:ascii="Arial" w:hAnsi="Arial" w:cs="Arial"/>
          <w:sz w:val="24"/>
          <w:szCs w:val="28"/>
        </w:rPr>
        <w:t xml:space="preserve"> –</w:t>
      </w:r>
      <w:r w:rsidRPr="00A21257">
        <w:rPr>
          <w:rFonts w:ascii="Arial" w:hAnsi="Arial" w:cs="Arial"/>
          <w:sz w:val="24"/>
          <w:szCs w:val="28"/>
        </w:rPr>
        <w:t xml:space="preserve"> full of anticipation for the day ahead. </w:t>
      </w:r>
    </w:p>
    <w:p w:rsidR="00A21257" w:rsidRDefault="00A21257" w:rsidP="00A21257">
      <w:pPr>
        <w:rPr>
          <w:rFonts w:ascii="Arial" w:hAnsi="Arial" w:cs="Arial"/>
          <w:sz w:val="24"/>
          <w:szCs w:val="28"/>
        </w:rPr>
      </w:pPr>
      <w:r w:rsidRPr="00A21257">
        <w:rPr>
          <w:rFonts w:ascii="Arial" w:hAnsi="Arial" w:cs="Arial"/>
          <w:sz w:val="24"/>
          <w:szCs w:val="28"/>
        </w:rPr>
        <w:t xml:space="preserve">There was the faint light in the sky of a pre-dawn on the first day of a new fishing season. </w:t>
      </w:r>
    </w:p>
    <w:p w:rsidR="00A21257" w:rsidRPr="00A21257" w:rsidRDefault="00A21257" w:rsidP="00A21257">
      <w:pPr>
        <w:rPr>
          <w:rFonts w:ascii="Arial" w:hAnsi="Arial" w:cs="Arial"/>
          <w:sz w:val="24"/>
          <w:szCs w:val="28"/>
        </w:rPr>
      </w:pPr>
      <w:r w:rsidRPr="00A21257">
        <w:rPr>
          <w:rFonts w:ascii="Arial" w:hAnsi="Arial" w:cs="Arial"/>
          <w:sz w:val="24"/>
          <w:szCs w:val="28"/>
        </w:rPr>
        <w:t>The river se</w:t>
      </w:r>
      <w:r>
        <w:rPr>
          <w:rFonts w:ascii="Arial" w:hAnsi="Arial" w:cs="Arial"/>
          <w:sz w:val="24"/>
          <w:szCs w:val="28"/>
        </w:rPr>
        <w:t>e</w:t>
      </w:r>
      <w:r w:rsidRPr="00A21257">
        <w:rPr>
          <w:rFonts w:ascii="Arial" w:hAnsi="Arial" w:cs="Arial"/>
          <w:sz w:val="24"/>
          <w:szCs w:val="28"/>
        </w:rPr>
        <w:t>med an oasis of life</w:t>
      </w:r>
      <w:r>
        <w:rPr>
          <w:rFonts w:ascii="Arial" w:hAnsi="Arial" w:cs="Arial"/>
          <w:sz w:val="24"/>
          <w:szCs w:val="28"/>
        </w:rPr>
        <w:t>:</w:t>
      </w:r>
      <w:r w:rsidRPr="00A21257">
        <w:rPr>
          <w:rFonts w:ascii="Arial" w:hAnsi="Arial" w:cs="Arial"/>
          <w:sz w:val="24"/>
          <w:szCs w:val="28"/>
        </w:rPr>
        <w:t xml:space="preserve"> circles dotting the water</w:t>
      </w:r>
      <w:r>
        <w:rPr>
          <w:rFonts w:ascii="Arial" w:hAnsi="Arial" w:cs="Arial"/>
          <w:sz w:val="24"/>
          <w:szCs w:val="28"/>
        </w:rPr>
        <w:t>’</w:t>
      </w:r>
      <w:r w:rsidRPr="00A21257">
        <w:rPr>
          <w:rFonts w:ascii="Arial" w:hAnsi="Arial" w:cs="Arial"/>
          <w:sz w:val="24"/>
          <w:szCs w:val="28"/>
        </w:rPr>
        <w:t>s surface as fish rose and insects buzzed. A gentle mist r</w:t>
      </w:r>
      <w:r>
        <w:rPr>
          <w:rFonts w:ascii="Arial" w:hAnsi="Arial" w:cs="Arial"/>
          <w:sz w:val="24"/>
          <w:szCs w:val="28"/>
        </w:rPr>
        <w:t>ose</w:t>
      </w:r>
      <w:r w:rsidRPr="00A21257">
        <w:rPr>
          <w:rFonts w:ascii="Arial" w:hAnsi="Arial" w:cs="Arial"/>
          <w:sz w:val="24"/>
          <w:szCs w:val="28"/>
        </w:rPr>
        <w:t xml:space="preserve"> from silver surface to grey dawn.</w:t>
      </w:r>
      <w:r>
        <w:rPr>
          <w:rFonts w:ascii="Arial" w:hAnsi="Arial" w:cs="Arial"/>
          <w:sz w:val="24"/>
          <w:szCs w:val="28"/>
        </w:rPr>
        <w:t xml:space="preserve"> H</w:t>
      </w:r>
      <w:r w:rsidRPr="00A21257">
        <w:rPr>
          <w:rFonts w:ascii="Arial" w:hAnsi="Arial" w:cs="Arial"/>
          <w:sz w:val="24"/>
          <w:szCs w:val="28"/>
        </w:rPr>
        <w:t>eart and river full of the anticipation of a morning</w:t>
      </w:r>
      <w:r>
        <w:rPr>
          <w:rFonts w:ascii="Arial" w:hAnsi="Arial" w:cs="Arial"/>
          <w:sz w:val="24"/>
          <w:szCs w:val="28"/>
        </w:rPr>
        <w:t>’</w:t>
      </w:r>
      <w:r w:rsidRPr="00A21257">
        <w:rPr>
          <w:rFonts w:ascii="Arial" w:hAnsi="Arial" w:cs="Arial"/>
          <w:sz w:val="24"/>
          <w:szCs w:val="28"/>
        </w:rPr>
        <w:t>s catch.</w:t>
      </w:r>
    </w:p>
    <w:p w:rsidR="00A21257" w:rsidRDefault="00A21257" w:rsidP="00A21257">
      <w:pPr>
        <w:rPr>
          <w:rFonts w:ascii="Arial" w:hAnsi="Arial" w:cs="Arial"/>
          <w:sz w:val="24"/>
          <w:szCs w:val="28"/>
        </w:rPr>
      </w:pPr>
      <w:r w:rsidRPr="00A21257">
        <w:rPr>
          <w:rFonts w:ascii="Arial" w:hAnsi="Arial" w:cs="Arial"/>
          <w:sz w:val="24"/>
          <w:szCs w:val="28"/>
        </w:rPr>
        <w:t>I walked from the Weir on the Ham, downstream fifty yards towards my spot</w:t>
      </w:r>
      <w:r>
        <w:rPr>
          <w:rFonts w:ascii="Arial" w:hAnsi="Arial" w:cs="Arial"/>
          <w:sz w:val="24"/>
          <w:szCs w:val="28"/>
        </w:rPr>
        <w:t>:</w:t>
      </w:r>
      <w:r w:rsidRPr="00A21257">
        <w:rPr>
          <w:rFonts w:ascii="Arial" w:hAnsi="Arial" w:cs="Arial"/>
          <w:sz w:val="24"/>
          <w:szCs w:val="28"/>
        </w:rPr>
        <w:t xml:space="preserve"> the one place that I’d had in mind all the previous evening as </w:t>
      </w:r>
      <w:r>
        <w:rPr>
          <w:rFonts w:ascii="Arial" w:hAnsi="Arial" w:cs="Arial"/>
          <w:sz w:val="24"/>
          <w:szCs w:val="28"/>
        </w:rPr>
        <w:t>t</w:t>
      </w:r>
      <w:r w:rsidRPr="00A21257">
        <w:rPr>
          <w:rFonts w:ascii="Arial" w:hAnsi="Arial" w:cs="Arial"/>
          <w:sz w:val="24"/>
          <w:szCs w:val="28"/>
        </w:rPr>
        <w:t xml:space="preserve">he ideal place for first cast of new </w:t>
      </w:r>
      <w:proofErr w:type="gramStart"/>
      <w:r w:rsidRPr="00A21257">
        <w:rPr>
          <w:rFonts w:ascii="Arial" w:hAnsi="Arial" w:cs="Arial"/>
          <w:sz w:val="24"/>
          <w:szCs w:val="28"/>
        </w:rPr>
        <w:t>s</w:t>
      </w:r>
      <w:bookmarkStart w:id="0" w:name="_GoBack"/>
      <w:bookmarkEnd w:id="0"/>
      <w:r w:rsidRPr="00A21257">
        <w:rPr>
          <w:rFonts w:ascii="Arial" w:hAnsi="Arial" w:cs="Arial"/>
          <w:sz w:val="24"/>
          <w:szCs w:val="28"/>
        </w:rPr>
        <w:t>eason</w:t>
      </w:r>
      <w:proofErr w:type="gramEnd"/>
      <w:r w:rsidRPr="00A21257">
        <w:rPr>
          <w:rFonts w:ascii="Arial" w:hAnsi="Arial" w:cs="Arial"/>
          <w:sz w:val="24"/>
          <w:szCs w:val="28"/>
        </w:rPr>
        <w:t xml:space="preserve">. </w:t>
      </w:r>
    </w:p>
    <w:p w:rsidR="00A21257" w:rsidRPr="00A21257" w:rsidRDefault="00A21257" w:rsidP="00A21257">
      <w:pPr>
        <w:rPr>
          <w:rFonts w:ascii="Arial" w:hAnsi="Arial" w:cs="Arial"/>
          <w:sz w:val="24"/>
          <w:szCs w:val="28"/>
        </w:rPr>
      </w:pPr>
      <w:r w:rsidRPr="00A21257">
        <w:rPr>
          <w:rFonts w:ascii="Arial" w:hAnsi="Arial" w:cs="Arial"/>
          <w:sz w:val="24"/>
          <w:szCs w:val="28"/>
        </w:rPr>
        <w:t xml:space="preserve">I had been baiting up </w:t>
      </w:r>
      <w:r>
        <w:rPr>
          <w:rFonts w:ascii="Arial" w:hAnsi="Arial" w:cs="Arial"/>
          <w:sz w:val="24"/>
          <w:szCs w:val="28"/>
        </w:rPr>
        <w:t xml:space="preserve">the spot using </w:t>
      </w:r>
      <w:r w:rsidRPr="00A21257">
        <w:rPr>
          <w:rFonts w:ascii="Arial" w:hAnsi="Arial" w:cs="Arial"/>
          <w:sz w:val="24"/>
          <w:szCs w:val="28"/>
        </w:rPr>
        <w:t>bread-paste every night for</w:t>
      </w:r>
      <w:r>
        <w:rPr>
          <w:rFonts w:ascii="Arial" w:hAnsi="Arial" w:cs="Arial"/>
          <w:sz w:val="24"/>
          <w:szCs w:val="28"/>
        </w:rPr>
        <w:t xml:space="preserve"> </w:t>
      </w:r>
      <w:r w:rsidRPr="00A21257">
        <w:rPr>
          <w:rFonts w:ascii="Arial" w:hAnsi="Arial" w:cs="Arial"/>
          <w:sz w:val="24"/>
          <w:szCs w:val="28"/>
        </w:rPr>
        <w:t>a couple of weeks</w:t>
      </w:r>
      <w:r>
        <w:rPr>
          <w:rFonts w:ascii="Arial" w:hAnsi="Arial" w:cs="Arial"/>
          <w:sz w:val="24"/>
          <w:szCs w:val="28"/>
        </w:rPr>
        <w:t xml:space="preserve">, </w:t>
      </w:r>
      <w:r w:rsidRPr="00A21257">
        <w:rPr>
          <w:rFonts w:ascii="Arial" w:hAnsi="Arial" w:cs="Arial"/>
          <w:sz w:val="24"/>
          <w:szCs w:val="28"/>
        </w:rPr>
        <w:t xml:space="preserve">to encourage fish to use </w:t>
      </w:r>
      <w:r>
        <w:rPr>
          <w:rFonts w:ascii="Arial" w:hAnsi="Arial" w:cs="Arial"/>
          <w:sz w:val="24"/>
          <w:szCs w:val="28"/>
        </w:rPr>
        <w:t>the place.</w:t>
      </w:r>
      <w:r w:rsidRPr="00A21257">
        <w:rPr>
          <w:rFonts w:ascii="Arial" w:hAnsi="Arial" w:cs="Arial"/>
          <w:sz w:val="24"/>
          <w:szCs w:val="28"/>
        </w:rPr>
        <w:t xml:space="preserve"> </w:t>
      </w:r>
    </w:p>
    <w:p w:rsidR="00A21257" w:rsidRDefault="00A21257" w:rsidP="00A21257">
      <w:pPr>
        <w:rPr>
          <w:rFonts w:ascii="Arial" w:hAnsi="Arial" w:cs="Arial"/>
          <w:sz w:val="24"/>
          <w:szCs w:val="28"/>
        </w:rPr>
      </w:pPr>
      <w:r w:rsidRPr="00A21257">
        <w:rPr>
          <w:rFonts w:ascii="Arial" w:hAnsi="Arial" w:cs="Arial"/>
          <w:sz w:val="24"/>
          <w:szCs w:val="28"/>
        </w:rPr>
        <w:t xml:space="preserve">The sky had looked promising as I arrived full of anticipation and excitement for the day ahead. As the dawn broke and the morning passed, the day clouded over and my anticipation turned downheartedly to disappointment. </w:t>
      </w:r>
    </w:p>
    <w:p w:rsidR="00A21257" w:rsidRDefault="00A21257" w:rsidP="00A21257">
      <w:pPr>
        <w:rPr>
          <w:rFonts w:ascii="Arial" w:hAnsi="Arial" w:cs="Arial"/>
          <w:sz w:val="24"/>
          <w:szCs w:val="28"/>
        </w:rPr>
      </w:pPr>
      <w:r w:rsidRPr="00A21257">
        <w:rPr>
          <w:rFonts w:ascii="Arial" w:hAnsi="Arial" w:cs="Arial"/>
          <w:sz w:val="24"/>
          <w:szCs w:val="28"/>
        </w:rPr>
        <w:t xml:space="preserve">The actual catch was rubbish! By eleven I had caught the dismal total of three small roach. It was a complete failure of actual fishing, an anti-climax. </w:t>
      </w:r>
    </w:p>
    <w:p w:rsidR="00A21257" w:rsidRPr="00A21257" w:rsidRDefault="00A21257" w:rsidP="00A21257">
      <w:pPr>
        <w:rPr>
          <w:rFonts w:ascii="Arial" w:hAnsi="Arial" w:cs="Arial"/>
          <w:sz w:val="24"/>
          <w:szCs w:val="28"/>
        </w:rPr>
      </w:pPr>
      <w:r w:rsidRPr="00A21257">
        <w:rPr>
          <w:rFonts w:ascii="Arial" w:hAnsi="Arial" w:cs="Arial"/>
          <w:sz w:val="24"/>
          <w:szCs w:val="28"/>
        </w:rPr>
        <w:t>I gave up, getting no more bites</w:t>
      </w:r>
      <w:r>
        <w:rPr>
          <w:rFonts w:ascii="Arial" w:hAnsi="Arial" w:cs="Arial"/>
          <w:sz w:val="24"/>
          <w:szCs w:val="28"/>
        </w:rPr>
        <w:t>. A</w:t>
      </w:r>
      <w:r w:rsidRPr="00A21257">
        <w:rPr>
          <w:rFonts w:ascii="Arial" w:hAnsi="Arial" w:cs="Arial"/>
          <w:sz w:val="24"/>
          <w:szCs w:val="28"/>
        </w:rPr>
        <w:t xml:space="preserve"> bad job </w:t>
      </w:r>
      <w:r>
        <w:rPr>
          <w:rFonts w:ascii="Arial" w:hAnsi="Arial" w:cs="Arial"/>
          <w:sz w:val="24"/>
          <w:szCs w:val="28"/>
        </w:rPr>
        <w:t xml:space="preserve">– </w:t>
      </w:r>
      <w:r w:rsidRPr="00A21257">
        <w:rPr>
          <w:rFonts w:ascii="Arial" w:hAnsi="Arial" w:cs="Arial"/>
          <w:sz w:val="24"/>
          <w:szCs w:val="28"/>
        </w:rPr>
        <w:t>but I was back fishing again the following morning.</w:t>
      </w:r>
    </w:p>
    <w:p w:rsidR="0045226B" w:rsidRDefault="00A21257">
      <w:r w:rsidRPr="00A21257">
        <w:rPr>
          <w:rFonts w:ascii="Arial" w:hAnsi="Arial" w:cs="Arial"/>
          <w:sz w:val="24"/>
          <w:szCs w:val="28"/>
        </w:rPr>
        <w:t>I was only 14</w:t>
      </w:r>
      <w:r>
        <w:rPr>
          <w:rFonts w:ascii="Arial" w:hAnsi="Arial" w:cs="Arial"/>
          <w:sz w:val="24"/>
          <w:szCs w:val="28"/>
        </w:rPr>
        <w:t>,</w:t>
      </w:r>
      <w:r w:rsidRPr="00A21257">
        <w:rPr>
          <w:rFonts w:ascii="Arial" w:hAnsi="Arial" w:cs="Arial"/>
          <w:sz w:val="24"/>
          <w:szCs w:val="28"/>
        </w:rPr>
        <w:t xml:space="preserve"> and should have been at school</w:t>
      </w:r>
      <w:r>
        <w:rPr>
          <w:rFonts w:ascii="Arial" w:hAnsi="Arial" w:cs="Arial"/>
          <w:sz w:val="24"/>
          <w:szCs w:val="28"/>
        </w:rPr>
        <w:t>,</w:t>
      </w:r>
      <w:r w:rsidRPr="00A21257">
        <w:rPr>
          <w:rFonts w:ascii="Arial" w:hAnsi="Arial" w:cs="Arial"/>
          <w:sz w:val="24"/>
          <w:szCs w:val="28"/>
        </w:rPr>
        <w:t xml:space="preserve"> but the joy of fishing is infectious and once hooked you have to go back again and again for that fix of anticipation</w:t>
      </w:r>
      <w:r>
        <w:rPr>
          <w:rFonts w:ascii="Arial" w:hAnsi="Arial" w:cs="Arial"/>
          <w:sz w:val="24"/>
          <w:szCs w:val="28"/>
        </w:rPr>
        <w:t>.</w:t>
      </w:r>
      <w:r w:rsidR="0045226B">
        <w:rPr>
          <w:noProof/>
        </w:rPr>
        <w:drawing>
          <wp:anchor distT="0" distB="0" distL="114300" distR="114300" simplePos="0" relativeHeight="251659264" behindDoc="0" locked="1" layoutInCell="1" allowOverlap="1" wp14:anchorId="0CD6C16F">
            <wp:simplePos x="0" y="0"/>
            <wp:positionH relativeFrom="page">
              <wp:posOffset>0</wp:posOffset>
            </wp:positionH>
            <wp:positionV relativeFrom="page">
              <wp:posOffset>10113645</wp:posOffset>
            </wp:positionV>
            <wp:extent cx="7560000" cy="554400"/>
            <wp:effectExtent l="0" t="0" r="317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55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522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4AE"/>
    <w:rsid w:val="00170095"/>
    <w:rsid w:val="00186E28"/>
    <w:rsid w:val="00234FCF"/>
    <w:rsid w:val="0045226B"/>
    <w:rsid w:val="00486128"/>
    <w:rsid w:val="00634EE5"/>
    <w:rsid w:val="0080658A"/>
    <w:rsid w:val="00920521"/>
    <w:rsid w:val="00952A7E"/>
    <w:rsid w:val="00A21257"/>
    <w:rsid w:val="00A564AE"/>
    <w:rsid w:val="00AF0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291F80"/>
  <w15:chartTrackingRefBased/>
  <w15:docId w15:val="{EB1F0676-EF11-4EB6-99B7-8689AD4C2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34EE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86E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Worrall</dc:creator>
  <cp:keywords/>
  <dc:description/>
  <cp:lastModifiedBy>Hannah Worrall</cp:lastModifiedBy>
  <cp:revision>2</cp:revision>
  <dcterms:created xsi:type="dcterms:W3CDTF">2020-07-29T13:46:00Z</dcterms:created>
  <dcterms:modified xsi:type="dcterms:W3CDTF">2020-07-29T13:46:00Z</dcterms:modified>
</cp:coreProperties>
</file>