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F5" w:rsidRDefault="000466F5" w:rsidP="000466F5">
      <w:pPr>
        <w:rPr>
          <w:rFonts w:ascii="Arial" w:hAnsi="Arial" w:cs="Arial"/>
        </w:rPr>
      </w:pPr>
      <w:r>
        <w:t>Renault Master LM35 DCi100 Disabled passenger minibus</w:t>
      </w:r>
    </w:p>
    <w:p w:rsidR="000466F5" w:rsidRDefault="000466F5" w:rsidP="000466F5">
      <w:r>
        <w:t xml:space="preserve">9 </w:t>
      </w:r>
      <w:proofErr w:type="gramStart"/>
      <w:r>
        <w:t>seat</w:t>
      </w:r>
      <w:proofErr w:type="gramEnd"/>
      <w:r>
        <w:t xml:space="preserve"> (7 removable), 2298 cc, manual, 2012 (62 reg’) 58872 km (37,000 miles), good condition</w:t>
      </w:r>
    </w:p>
    <w:p w:rsidR="000466F5" w:rsidRDefault="000466F5" w:rsidP="000466F5">
      <w:r>
        <w:t xml:space="preserve">1 owner, diesel, A/C. Grey, </w:t>
      </w:r>
      <w:proofErr w:type="spellStart"/>
      <w:r>
        <w:t>Ricon</w:t>
      </w:r>
      <w:proofErr w:type="spellEnd"/>
      <w:r>
        <w:t xml:space="preserve"> wheelchair lift.  MOT Jan ’22.</w:t>
      </w:r>
    </w:p>
    <w:p w:rsidR="000466F5" w:rsidRDefault="000466F5" w:rsidP="000466F5">
      <w:pPr>
        <w:rPr>
          <w:rFonts w:ascii="Arial" w:hAnsi="Arial" w:cs="Arial"/>
          <w:color w:val="1F497D"/>
          <w:sz w:val="24"/>
          <w:szCs w:val="24"/>
          <w:lang w:eastAsia="en-US"/>
        </w:rPr>
      </w:pPr>
    </w:p>
    <w:p w:rsidR="000466F5" w:rsidRDefault="000466F5" w:rsidP="000466F5">
      <w:r>
        <w:rPr>
          <w:noProof/>
        </w:rPr>
        <w:drawing>
          <wp:inline distT="0" distB="0" distL="0" distR="0">
            <wp:extent cx="5172075" cy="3879057"/>
            <wp:effectExtent l="0" t="0" r="0" b="7620"/>
            <wp:docPr id="7" name="Picture 7" descr="cid:9253e856-ebd0-4143-93f7-954a875071b4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253e856-ebd0-4143-93f7-954a875071b4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63" cy="39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pPr>
        <w:spacing w:after="240"/>
      </w:pPr>
    </w:p>
    <w:p w:rsidR="000466F5" w:rsidRDefault="000466F5" w:rsidP="000466F5">
      <w:r>
        <w:rPr>
          <w:noProof/>
        </w:rPr>
        <w:drawing>
          <wp:inline distT="0" distB="0" distL="0" distR="0">
            <wp:extent cx="5172075" cy="3879056"/>
            <wp:effectExtent l="0" t="0" r="0" b="7620"/>
            <wp:docPr id="6" name="Picture 6" descr="cid:86af03d2-59db-48d5-9be7-04ca70312a63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6af03d2-59db-48d5-9be7-04ca70312a63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48" cy="389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pPr>
        <w:spacing w:after="240"/>
      </w:pPr>
    </w:p>
    <w:p w:rsidR="000466F5" w:rsidRDefault="000466F5" w:rsidP="000466F5">
      <w:r>
        <w:rPr>
          <w:noProof/>
        </w:rPr>
        <w:drawing>
          <wp:inline distT="0" distB="0" distL="0" distR="0">
            <wp:extent cx="5429250" cy="4071938"/>
            <wp:effectExtent l="0" t="0" r="0" b="5080"/>
            <wp:docPr id="5" name="Picture 5" descr="cid:9a5460b8-b7f4-4291-b66d-a64ce92c6775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a5460b8-b7f4-4291-b66d-a64ce92c6775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66" cy="40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pPr>
        <w:spacing w:after="240"/>
      </w:pPr>
    </w:p>
    <w:p w:rsidR="000466F5" w:rsidRDefault="000466F5" w:rsidP="000466F5">
      <w:r>
        <w:rPr>
          <w:noProof/>
        </w:rPr>
        <w:drawing>
          <wp:inline distT="0" distB="0" distL="0" distR="0">
            <wp:extent cx="5429250" cy="4071937"/>
            <wp:effectExtent l="0" t="0" r="0" b="5080"/>
            <wp:docPr id="4" name="Picture 4" descr="cid:eda82480-707e-4778-a160-5206da1f6190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eda82480-707e-4778-a160-5206da1f6190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63" cy="41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pPr>
        <w:spacing w:after="240"/>
      </w:pPr>
    </w:p>
    <w:p w:rsidR="000466F5" w:rsidRDefault="000466F5" w:rsidP="000466F5">
      <w:r>
        <w:rPr>
          <w:noProof/>
        </w:rPr>
        <w:drawing>
          <wp:inline distT="0" distB="0" distL="0" distR="0">
            <wp:extent cx="5003800" cy="3752850"/>
            <wp:effectExtent l="0" t="0" r="6350" b="0"/>
            <wp:docPr id="3" name="Picture 3" descr="cid:a73a5802-10b1-4759-8ff5-8e3608bf89c3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a73a5802-10b1-4759-8ff5-8e3608bf89c3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27" cy="37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pPr>
        <w:spacing w:after="240"/>
      </w:pPr>
    </w:p>
    <w:p w:rsidR="000466F5" w:rsidRDefault="000466F5" w:rsidP="000466F5">
      <w:r>
        <w:rPr>
          <w:noProof/>
        </w:rPr>
        <w:drawing>
          <wp:inline distT="0" distB="0" distL="0" distR="0">
            <wp:extent cx="5029200" cy="3771900"/>
            <wp:effectExtent l="0" t="0" r="0" b="0"/>
            <wp:docPr id="2" name="Picture 2" descr="cid:4bd1f92e-3d5a-429f-b525-94e7f23f8476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4bd1f92e-3d5a-429f-b525-94e7f23f8476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601" cy="37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pPr>
        <w:spacing w:after="240"/>
      </w:pPr>
    </w:p>
    <w:p w:rsidR="000466F5" w:rsidRDefault="000466F5" w:rsidP="000466F5">
      <w:r>
        <w:rPr>
          <w:noProof/>
        </w:rPr>
        <w:lastRenderedPageBreak/>
        <w:drawing>
          <wp:inline distT="0" distB="0" distL="0" distR="0">
            <wp:extent cx="5562600" cy="4171950"/>
            <wp:effectExtent l="0" t="0" r="0" b="0"/>
            <wp:docPr id="1" name="Picture 1" descr="cid:419a109c-bd23-4281-af28-ac7d28113b30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419a109c-bd23-4281-af28-ac7d28113b30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99" cy="417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F5" w:rsidRDefault="000466F5" w:rsidP="000466F5">
      <w:r>
        <w:br/>
      </w:r>
      <w:r>
        <w:br/>
      </w:r>
      <w:r w:rsidR="009A570D">
        <w:rPr>
          <w:noProof/>
        </w:rPr>
        <w:drawing>
          <wp:inline distT="0" distB="0" distL="0" distR="0">
            <wp:extent cx="5562600" cy="4173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3" cy="420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46F" w:rsidRDefault="0017146F"/>
    <w:sectPr w:rsidR="00171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F5"/>
    <w:rsid w:val="000466F5"/>
    <w:rsid w:val="0017146F"/>
    <w:rsid w:val="00240D6A"/>
    <w:rsid w:val="009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0799C-CBD5-49D8-9BCE-6846766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6F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a73a5802-10b1-4759-8ff5-8e3608bf89c3@eurprd09.prod.outlook.co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cid:86af03d2-59db-48d5-9be7-04ca70312a63@eurprd09.prod.outlook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419a109c-bd23-4281-af28-ac7d28113b30@eurprd09.prod.outloo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eda82480-707e-4778-a160-5206da1f6190@eurprd09.prod.outlook.com" TargetMode="External"/><Relationship Id="rId5" Type="http://schemas.openxmlformats.org/officeDocument/2006/relationships/image" Target="cid:9253e856-ebd0-4143-93f7-954a875071b4@eurprd09.prod.outlook.com" TargetMode="External"/><Relationship Id="rId15" Type="http://schemas.openxmlformats.org/officeDocument/2006/relationships/image" Target="cid:4bd1f92e-3d5a-429f-b525-94e7f23f8476@eurprd09.prod.outlook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9a5460b8-b7f4-4291-b66d-a64ce92c6775@eurprd09.prod.outlook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Clive</dc:creator>
  <cp:keywords/>
  <dc:description/>
  <cp:lastModifiedBy>Louise Clive</cp:lastModifiedBy>
  <cp:revision>2</cp:revision>
  <dcterms:created xsi:type="dcterms:W3CDTF">2021-05-25T11:10:00Z</dcterms:created>
  <dcterms:modified xsi:type="dcterms:W3CDTF">2021-05-26T12:28:00Z</dcterms:modified>
</cp:coreProperties>
</file>